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del w:id="0" w:author="jnakamura" w:date="2014-07-17T14:07:00Z">
        <w:r w:rsidR="00173E1A" w:rsidDel="00A92F53">
          <w:rPr>
            <w:b/>
            <w:bCs/>
            <w:sz w:val="48"/>
            <w:szCs w:val="48"/>
          </w:rPr>
          <w:delText>5</w:delText>
        </w:r>
        <w:r w:rsidR="00CF7786" w:rsidDel="00A92F53">
          <w:rPr>
            <w:b/>
            <w:bCs/>
            <w:sz w:val="48"/>
            <w:szCs w:val="48"/>
          </w:rPr>
          <w:delText>9</w:delText>
        </w:r>
      </w:del>
      <w:ins w:id="1" w:author="jnakamura" w:date="2014-07-17T14:07:00Z">
        <w:r w:rsidR="00A92F53">
          <w:rPr>
            <w:b/>
            <w:bCs/>
            <w:sz w:val="48"/>
            <w:szCs w:val="48"/>
          </w:rPr>
          <w:t>60</w:t>
        </w:r>
      </w:ins>
      <w:r>
        <w:rPr>
          <w:b/>
          <w:bCs/>
          <w:sz w:val="48"/>
          <w:szCs w:val="48"/>
        </w:rPr>
        <w:br/>
        <w:t xml:space="preserve">to be used for </w:t>
      </w:r>
      <w:del w:id="2" w:author="jnakamura" w:date="2014-07-17T14:07:00Z">
        <w:r w:rsidR="00CF7786" w:rsidDel="00A92F53">
          <w:rPr>
            <w:b/>
            <w:bCs/>
            <w:sz w:val="48"/>
            <w:szCs w:val="48"/>
          </w:rPr>
          <w:delText>July</w:delText>
        </w:r>
        <w:r w:rsidR="00C971EC" w:rsidDel="00A92F53">
          <w:rPr>
            <w:b/>
            <w:bCs/>
            <w:sz w:val="48"/>
            <w:szCs w:val="48"/>
          </w:rPr>
          <w:delText xml:space="preserve"> </w:delText>
        </w:r>
      </w:del>
      <w:ins w:id="3" w:author="jnakamura" w:date="2014-07-17T14:07:00Z">
        <w:r w:rsidR="00A92F53">
          <w:rPr>
            <w:b/>
            <w:bCs/>
            <w:sz w:val="48"/>
            <w:szCs w:val="48"/>
          </w:rPr>
          <w:t xml:space="preserve">September </w:t>
        </w:r>
      </w:ins>
      <w:r w:rsidR="00173E1A">
        <w:rPr>
          <w:b/>
          <w:bCs/>
          <w:sz w:val="48"/>
          <w:szCs w:val="48"/>
        </w:rPr>
        <w:t>201</w:t>
      </w:r>
      <w:r w:rsidR="00C23ED5">
        <w:rPr>
          <w:b/>
          <w:bCs/>
          <w:sz w:val="48"/>
          <w:szCs w:val="48"/>
        </w:rPr>
        <w:t>4</w:t>
      </w:r>
      <w:r w:rsidR="00173E1A">
        <w:rPr>
          <w:b/>
          <w:bCs/>
          <w:sz w:val="48"/>
          <w:szCs w:val="48"/>
        </w:rPr>
        <w:t xml:space="preserve"> </w:t>
      </w:r>
      <w:r>
        <w:rPr>
          <w:b/>
          <w:bCs/>
          <w:sz w:val="48"/>
          <w:szCs w:val="48"/>
        </w:rPr>
        <w:t>(</w:t>
      </w:r>
      <w:del w:id="4" w:author="jnakamura" w:date="2014-07-17T14:07:00Z">
        <w:r w:rsidR="00CF7786" w:rsidDel="00A92F53">
          <w:rPr>
            <w:b/>
            <w:bCs/>
            <w:sz w:val="48"/>
            <w:szCs w:val="48"/>
          </w:rPr>
          <w:delText>Portland OR</w:delText>
        </w:r>
      </w:del>
      <w:ins w:id="5" w:author="jnakamura" w:date="2014-07-17T14:07:00Z">
        <w:r w:rsidR="00A92F53">
          <w:rPr>
            <w:b/>
            <w:bCs/>
            <w:sz w:val="48"/>
            <w:szCs w:val="48"/>
          </w:rPr>
          <w:t>Denver</w:t>
        </w:r>
      </w:ins>
      <w:r>
        <w:rPr>
          <w:b/>
          <w:bCs/>
          <w:sz w:val="48"/>
          <w:szCs w:val="48"/>
        </w:rPr>
        <w:t>) meeting</w:t>
      </w:r>
    </w:p>
    <w:p w:rsidR="001635C0" w:rsidRDefault="001635C0">
      <w:pPr>
        <w:pStyle w:val="Title"/>
      </w:pPr>
    </w:p>
    <w:p w:rsidR="001635C0" w:rsidRDefault="001635C0">
      <w:pPr>
        <w:pStyle w:val="Title"/>
      </w:pPr>
    </w:p>
    <w:p w:rsidR="001635C0" w:rsidRDefault="00DD04A5">
      <w:pPr>
        <w:pStyle w:val="Title"/>
      </w:pPr>
      <w:r>
        <w:rPr>
          <w:sz w:val="48"/>
          <w:szCs w:val="48"/>
        </w:rPr>
        <w:t>0</w:t>
      </w:r>
      <w:del w:id="6" w:author="jnakamura" w:date="2014-07-17T14:08:00Z">
        <w:r w:rsidR="00CF7786" w:rsidDel="00A92F53">
          <w:rPr>
            <w:sz w:val="48"/>
            <w:szCs w:val="48"/>
          </w:rPr>
          <w:delText>6</w:delText>
        </w:r>
      </w:del>
      <w:ins w:id="7" w:author="jnakamura" w:date="2014-07-17T14:08:00Z">
        <w:r w:rsidR="00A92F53">
          <w:rPr>
            <w:sz w:val="48"/>
            <w:szCs w:val="48"/>
          </w:rPr>
          <w:t>8</w:t>
        </w:r>
      </w:ins>
      <w:r w:rsidR="00523DBA">
        <w:rPr>
          <w:sz w:val="48"/>
          <w:szCs w:val="48"/>
        </w:rPr>
        <w:t>/</w:t>
      </w:r>
      <w:r w:rsidR="00C971EC">
        <w:rPr>
          <w:sz w:val="48"/>
          <w:szCs w:val="48"/>
        </w:rPr>
        <w:t>3</w:t>
      </w:r>
      <w:del w:id="8" w:author="jnakamura" w:date="2014-08-27T06:17:00Z">
        <w:r w:rsidR="00C971EC" w:rsidDel="00D220F0">
          <w:rPr>
            <w:sz w:val="48"/>
            <w:szCs w:val="48"/>
          </w:rPr>
          <w:delText>0</w:delText>
        </w:r>
      </w:del>
      <w:ins w:id="9" w:author="jnakamura" w:date="2014-08-27T06:17:00Z">
        <w:r w:rsidR="00D220F0">
          <w:rPr>
            <w:sz w:val="48"/>
            <w:szCs w:val="48"/>
          </w:rPr>
          <w:t>1</w:t>
        </w:r>
      </w:ins>
      <w:r w:rsidR="00523DBA">
        <w:rPr>
          <w:sz w:val="48"/>
          <w:szCs w:val="48"/>
        </w:rPr>
        <w:t>/1</w:t>
      </w:r>
      <w:r>
        <w:rPr>
          <w:sz w:val="48"/>
          <w:szCs w:val="48"/>
        </w:rPr>
        <w:t>4</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A92F53" w:rsidRDefault="002B4330">
      <w:pPr>
        <w:pStyle w:val="TOC1"/>
        <w:tabs>
          <w:tab w:val="right" w:leader="dot" w:pos="14390"/>
        </w:tabs>
        <w:rPr>
          <w:ins w:id="10" w:author="jnakamura" w:date="2014-07-17T14:16:00Z"/>
          <w:rFonts w:asciiTheme="minorHAnsi" w:eastAsiaTheme="minorEastAsia" w:hAnsiTheme="minorHAnsi" w:cstheme="minorBidi"/>
          <w:b w:val="0"/>
          <w:bCs w:val="0"/>
          <w:caps w:val="0"/>
          <w:noProof/>
          <w:sz w:val="22"/>
          <w:szCs w:val="22"/>
        </w:rPr>
      </w:pPr>
      <w:r w:rsidRPr="002B4330">
        <w:fldChar w:fldCharType="begin"/>
      </w:r>
      <w:r w:rsidR="001635C0">
        <w:instrText xml:space="preserve"> TOC \o "1-2" </w:instrText>
      </w:r>
      <w:r w:rsidRPr="002B4330">
        <w:fldChar w:fldCharType="separate"/>
      </w:r>
      <w:ins w:id="11" w:author="jnakamura" w:date="2014-07-17T14:16:00Z">
        <w:r w:rsidR="00A92F53">
          <w:rPr>
            <w:noProof/>
          </w:rPr>
          <w:t>Open Change Orders</w:t>
        </w:r>
        <w:r w:rsidR="00A92F53">
          <w:rPr>
            <w:noProof/>
          </w:rPr>
          <w:tab/>
        </w:r>
        <w:r>
          <w:rPr>
            <w:noProof/>
          </w:rPr>
          <w:fldChar w:fldCharType="begin"/>
        </w:r>
        <w:r w:rsidR="00A92F53">
          <w:rPr>
            <w:noProof/>
          </w:rPr>
          <w:instrText xml:space="preserve"> PAGEREF _Toc393369943 \h </w:instrText>
        </w:r>
      </w:ins>
      <w:r>
        <w:rPr>
          <w:noProof/>
        </w:rPr>
      </w:r>
      <w:r>
        <w:rPr>
          <w:noProof/>
        </w:rPr>
        <w:fldChar w:fldCharType="separate"/>
      </w:r>
      <w:ins w:id="12" w:author="jnakamura" w:date="2014-07-17T14:16:00Z">
        <w:r w:rsidR="00A92F53">
          <w:rPr>
            <w:noProof/>
          </w:rPr>
          <w:t>3</w:t>
        </w:r>
        <w:r>
          <w:rPr>
            <w:noProof/>
          </w:rPr>
          <w:fldChar w:fldCharType="end"/>
        </w:r>
      </w:ins>
    </w:p>
    <w:p w:rsidR="00A92F53" w:rsidRDefault="00A92F53">
      <w:pPr>
        <w:pStyle w:val="TOC1"/>
        <w:tabs>
          <w:tab w:val="right" w:leader="dot" w:pos="14390"/>
        </w:tabs>
        <w:rPr>
          <w:ins w:id="13" w:author="jnakamura" w:date="2014-07-17T14:16:00Z"/>
          <w:rFonts w:asciiTheme="minorHAnsi" w:eastAsiaTheme="minorEastAsia" w:hAnsiTheme="minorHAnsi" w:cstheme="minorBidi"/>
          <w:b w:val="0"/>
          <w:bCs w:val="0"/>
          <w:caps w:val="0"/>
          <w:noProof/>
          <w:sz w:val="22"/>
          <w:szCs w:val="22"/>
        </w:rPr>
      </w:pPr>
      <w:ins w:id="14" w:author="jnakamura" w:date="2014-07-17T14:16:00Z">
        <w:r>
          <w:rPr>
            <w:noProof/>
          </w:rPr>
          <w:t>Accepted Change Orders</w:t>
        </w:r>
        <w:r>
          <w:rPr>
            <w:noProof/>
          </w:rPr>
          <w:tab/>
        </w:r>
        <w:r w:rsidR="002B4330">
          <w:rPr>
            <w:noProof/>
          </w:rPr>
          <w:fldChar w:fldCharType="begin"/>
        </w:r>
        <w:r>
          <w:rPr>
            <w:noProof/>
          </w:rPr>
          <w:instrText xml:space="preserve"> PAGEREF _Toc393369944 \h </w:instrText>
        </w:r>
      </w:ins>
      <w:r w:rsidR="002B4330">
        <w:rPr>
          <w:noProof/>
        </w:rPr>
      </w:r>
      <w:r w:rsidR="002B4330">
        <w:rPr>
          <w:noProof/>
        </w:rPr>
        <w:fldChar w:fldCharType="separate"/>
      </w:r>
      <w:ins w:id="15" w:author="jnakamura" w:date="2014-07-17T14:16:00Z">
        <w:r>
          <w:rPr>
            <w:noProof/>
          </w:rPr>
          <w:t>4</w:t>
        </w:r>
        <w:r w:rsidR="002B4330">
          <w:rPr>
            <w:noProof/>
          </w:rPr>
          <w:fldChar w:fldCharType="end"/>
        </w:r>
      </w:ins>
    </w:p>
    <w:p w:rsidR="00A92F53" w:rsidRDefault="00A92F53">
      <w:pPr>
        <w:pStyle w:val="TOC1"/>
        <w:tabs>
          <w:tab w:val="right" w:leader="dot" w:pos="14390"/>
        </w:tabs>
        <w:rPr>
          <w:ins w:id="16" w:author="jnakamura" w:date="2014-07-17T14:16:00Z"/>
          <w:rFonts w:asciiTheme="minorHAnsi" w:eastAsiaTheme="minorEastAsia" w:hAnsiTheme="minorHAnsi" w:cstheme="minorBidi"/>
          <w:b w:val="0"/>
          <w:bCs w:val="0"/>
          <w:caps w:val="0"/>
          <w:noProof/>
          <w:sz w:val="22"/>
          <w:szCs w:val="22"/>
        </w:rPr>
      </w:pPr>
      <w:ins w:id="17" w:author="jnakamura" w:date="2014-07-17T14:16:00Z">
        <w:r>
          <w:rPr>
            <w:noProof/>
          </w:rPr>
          <w:t>Next Documentation Release Change Orders</w:t>
        </w:r>
        <w:r>
          <w:rPr>
            <w:noProof/>
          </w:rPr>
          <w:tab/>
        </w:r>
        <w:r w:rsidR="002B4330">
          <w:rPr>
            <w:noProof/>
          </w:rPr>
          <w:fldChar w:fldCharType="begin"/>
        </w:r>
        <w:r>
          <w:rPr>
            <w:noProof/>
          </w:rPr>
          <w:instrText xml:space="preserve"> PAGEREF _Toc393369945 \h </w:instrText>
        </w:r>
      </w:ins>
      <w:r w:rsidR="002B4330">
        <w:rPr>
          <w:noProof/>
        </w:rPr>
      </w:r>
      <w:r w:rsidR="002B4330">
        <w:rPr>
          <w:noProof/>
        </w:rPr>
        <w:fldChar w:fldCharType="separate"/>
      </w:r>
      <w:ins w:id="18" w:author="jnakamura" w:date="2014-07-17T14:16:00Z">
        <w:r>
          <w:rPr>
            <w:noProof/>
          </w:rPr>
          <w:t>13</w:t>
        </w:r>
        <w:r w:rsidR="002B4330">
          <w:rPr>
            <w:noProof/>
          </w:rPr>
          <w:fldChar w:fldCharType="end"/>
        </w:r>
      </w:ins>
    </w:p>
    <w:p w:rsidR="00A92F53" w:rsidRDefault="00A92F53">
      <w:pPr>
        <w:pStyle w:val="TOC1"/>
        <w:tabs>
          <w:tab w:val="right" w:leader="dot" w:pos="14390"/>
        </w:tabs>
        <w:rPr>
          <w:ins w:id="19" w:author="jnakamura" w:date="2014-07-17T14:16:00Z"/>
          <w:rFonts w:asciiTheme="minorHAnsi" w:eastAsiaTheme="minorEastAsia" w:hAnsiTheme="minorHAnsi" w:cstheme="minorBidi"/>
          <w:b w:val="0"/>
          <w:bCs w:val="0"/>
          <w:caps w:val="0"/>
          <w:noProof/>
          <w:sz w:val="22"/>
          <w:szCs w:val="22"/>
        </w:rPr>
      </w:pPr>
      <w:ins w:id="20" w:author="jnakamura" w:date="2014-07-17T14:16:00Z">
        <w:r>
          <w:rPr>
            <w:noProof/>
          </w:rPr>
          <w:t>Current Development Release Change Orders</w:t>
        </w:r>
        <w:r>
          <w:rPr>
            <w:noProof/>
          </w:rPr>
          <w:tab/>
        </w:r>
        <w:r w:rsidR="002B4330">
          <w:rPr>
            <w:noProof/>
          </w:rPr>
          <w:fldChar w:fldCharType="begin"/>
        </w:r>
        <w:r>
          <w:rPr>
            <w:noProof/>
          </w:rPr>
          <w:instrText xml:space="preserve"> PAGEREF _Toc393369946 \h </w:instrText>
        </w:r>
      </w:ins>
      <w:r w:rsidR="002B4330">
        <w:rPr>
          <w:noProof/>
        </w:rPr>
      </w:r>
      <w:r w:rsidR="002B4330">
        <w:rPr>
          <w:noProof/>
        </w:rPr>
        <w:fldChar w:fldCharType="separate"/>
      </w:r>
      <w:ins w:id="21" w:author="jnakamura" w:date="2014-07-17T14:16:00Z">
        <w:r>
          <w:rPr>
            <w:noProof/>
          </w:rPr>
          <w:t>14</w:t>
        </w:r>
        <w:r w:rsidR="002B4330">
          <w:rPr>
            <w:noProof/>
          </w:rPr>
          <w:fldChar w:fldCharType="end"/>
        </w:r>
      </w:ins>
    </w:p>
    <w:p w:rsidR="00A92F53" w:rsidRDefault="00A92F53">
      <w:pPr>
        <w:pStyle w:val="TOC1"/>
        <w:tabs>
          <w:tab w:val="right" w:leader="dot" w:pos="14390"/>
        </w:tabs>
        <w:rPr>
          <w:ins w:id="22" w:author="jnakamura" w:date="2014-07-17T14:16:00Z"/>
          <w:rFonts w:asciiTheme="minorHAnsi" w:eastAsiaTheme="minorEastAsia" w:hAnsiTheme="minorHAnsi" w:cstheme="minorBidi"/>
          <w:b w:val="0"/>
          <w:bCs w:val="0"/>
          <w:caps w:val="0"/>
          <w:noProof/>
          <w:sz w:val="22"/>
          <w:szCs w:val="22"/>
        </w:rPr>
      </w:pPr>
      <w:ins w:id="23" w:author="jnakamura" w:date="2014-07-17T14:16:00Z">
        <w:r>
          <w:rPr>
            <w:noProof/>
          </w:rPr>
          <w:t>Awaiting SOW Change Orders</w:t>
        </w:r>
        <w:r>
          <w:rPr>
            <w:noProof/>
          </w:rPr>
          <w:tab/>
        </w:r>
        <w:r w:rsidR="002B4330">
          <w:rPr>
            <w:noProof/>
          </w:rPr>
          <w:fldChar w:fldCharType="begin"/>
        </w:r>
        <w:r>
          <w:rPr>
            <w:noProof/>
          </w:rPr>
          <w:instrText xml:space="preserve"> PAGEREF _Toc393369947 \h </w:instrText>
        </w:r>
      </w:ins>
      <w:r w:rsidR="002B4330">
        <w:rPr>
          <w:noProof/>
        </w:rPr>
      </w:r>
      <w:r w:rsidR="002B4330">
        <w:rPr>
          <w:noProof/>
        </w:rPr>
        <w:fldChar w:fldCharType="separate"/>
      </w:r>
      <w:ins w:id="24" w:author="jnakamura" w:date="2014-07-17T14:16:00Z">
        <w:r>
          <w:rPr>
            <w:noProof/>
          </w:rPr>
          <w:t>15</w:t>
        </w:r>
        <w:r w:rsidR="002B4330">
          <w:rPr>
            <w:noProof/>
          </w:rPr>
          <w:fldChar w:fldCharType="end"/>
        </w:r>
      </w:ins>
    </w:p>
    <w:p w:rsidR="00A92F53" w:rsidRDefault="00A92F53">
      <w:pPr>
        <w:pStyle w:val="TOC1"/>
        <w:tabs>
          <w:tab w:val="right" w:leader="dot" w:pos="14390"/>
        </w:tabs>
        <w:rPr>
          <w:ins w:id="25" w:author="jnakamura" w:date="2014-07-17T14:16:00Z"/>
          <w:rFonts w:asciiTheme="minorHAnsi" w:eastAsiaTheme="minorEastAsia" w:hAnsiTheme="minorHAnsi" w:cstheme="minorBidi"/>
          <w:b w:val="0"/>
          <w:bCs w:val="0"/>
          <w:caps w:val="0"/>
          <w:noProof/>
          <w:sz w:val="22"/>
          <w:szCs w:val="22"/>
        </w:rPr>
      </w:pPr>
      <w:ins w:id="26" w:author="jnakamura" w:date="2014-07-17T14:16:00Z">
        <w:r>
          <w:rPr>
            <w:noProof/>
          </w:rPr>
          <w:t>Approved SOW Change Orders</w:t>
        </w:r>
        <w:r>
          <w:rPr>
            <w:noProof/>
          </w:rPr>
          <w:tab/>
        </w:r>
        <w:r w:rsidR="002B4330">
          <w:rPr>
            <w:noProof/>
          </w:rPr>
          <w:fldChar w:fldCharType="begin"/>
        </w:r>
        <w:r>
          <w:rPr>
            <w:noProof/>
          </w:rPr>
          <w:instrText xml:space="preserve"> PAGEREF _Toc393369948 \h </w:instrText>
        </w:r>
      </w:ins>
      <w:r w:rsidR="002B4330">
        <w:rPr>
          <w:noProof/>
        </w:rPr>
      </w:r>
      <w:r w:rsidR="002B4330">
        <w:rPr>
          <w:noProof/>
        </w:rPr>
        <w:fldChar w:fldCharType="separate"/>
      </w:r>
      <w:ins w:id="27" w:author="jnakamura" w:date="2014-07-17T14:16:00Z">
        <w:r>
          <w:rPr>
            <w:noProof/>
          </w:rPr>
          <w:t>16</w:t>
        </w:r>
        <w:r w:rsidR="002B4330">
          <w:rPr>
            <w:noProof/>
          </w:rPr>
          <w:fldChar w:fldCharType="end"/>
        </w:r>
      </w:ins>
    </w:p>
    <w:p w:rsidR="00A92F53" w:rsidRDefault="00A92F53">
      <w:pPr>
        <w:pStyle w:val="TOC1"/>
        <w:tabs>
          <w:tab w:val="right" w:leader="dot" w:pos="14390"/>
        </w:tabs>
        <w:rPr>
          <w:ins w:id="28" w:author="jnakamura" w:date="2014-07-17T14:16:00Z"/>
          <w:rFonts w:asciiTheme="minorHAnsi" w:eastAsiaTheme="minorEastAsia" w:hAnsiTheme="minorHAnsi" w:cstheme="minorBidi"/>
          <w:b w:val="0"/>
          <w:bCs w:val="0"/>
          <w:caps w:val="0"/>
          <w:noProof/>
          <w:sz w:val="22"/>
          <w:szCs w:val="22"/>
        </w:rPr>
      </w:pPr>
      <w:ins w:id="29" w:author="jnakamura" w:date="2014-07-17T14:16:00Z">
        <w:r>
          <w:rPr>
            <w:noProof/>
          </w:rPr>
          <w:t>Cancel – Pending Change Orders</w:t>
        </w:r>
        <w:r>
          <w:rPr>
            <w:noProof/>
          </w:rPr>
          <w:tab/>
        </w:r>
        <w:r w:rsidR="002B4330">
          <w:rPr>
            <w:noProof/>
          </w:rPr>
          <w:fldChar w:fldCharType="begin"/>
        </w:r>
        <w:r>
          <w:rPr>
            <w:noProof/>
          </w:rPr>
          <w:instrText xml:space="preserve"> PAGEREF _Toc393369949 \h </w:instrText>
        </w:r>
      </w:ins>
      <w:r w:rsidR="002B4330">
        <w:rPr>
          <w:noProof/>
        </w:rPr>
      </w:r>
      <w:r w:rsidR="002B4330">
        <w:rPr>
          <w:noProof/>
        </w:rPr>
        <w:fldChar w:fldCharType="separate"/>
      </w:r>
      <w:ins w:id="30" w:author="jnakamura" w:date="2014-07-17T14:16:00Z">
        <w:r>
          <w:rPr>
            <w:noProof/>
          </w:rPr>
          <w:t>17</w:t>
        </w:r>
        <w:r w:rsidR="002B4330">
          <w:rPr>
            <w:noProof/>
          </w:rPr>
          <w:fldChar w:fldCharType="end"/>
        </w:r>
      </w:ins>
    </w:p>
    <w:p w:rsidR="00A92F53" w:rsidRDefault="00A92F53">
      <w:pPr>
        <w:pStyle w:val="TOC1"/>
        <w:tabs>
          <w:tab w:val="right" w:leader="dot" w:pos="14390"/>
        </w:tabs>
        <w:rPr>
          <w:ins w:id="31" w:author="jnakamura" w:date="2014-07-17T14:16:00Z"/>
          <w:rFonts w:asciiTheme="minorHAnsi" w:eastAsiaTheme="minorEastAsia" w:hAnsiTheme="minorHAnsi" w:cstheme="minorBidi"/>
          <w:b w:val="0"/>
          <w:bCs w:val="0"/>
          <w:caps w:val="0"/>
          <w:noProof/>
          <w:sz w:val="22"/>
          <w:szCs w:val="22"/>
        </w:rPr>
      </w:pPr>
      <w:ins w:id="32" w:author="jnakamura" w:date="2014-07-17T14:16:00Z">
        <w:r>
          <w:rPr>
            <w:noProof/>
          </w:rPr>
          <w:t>Current Release Change Orders</w:t>
        </w:r>
        <w:r>
          <w:rPr>
            <w:noProof/>
          </w:rPr>
          <w:tab/>
        </w:r>
        <w:r w:rsidR="002B4330">
          <w:rPr>
            <w:noProof/>
          </w:rPr>
          <w:fldChar w:fldCharType="begin"/>
        </w:r>
        <w:r>
          <w:rPr>
            <w:noProof/>
          </w:rPr>
          <w:instrText xml:space="preserve"> PAGEREF _Toc393369950 \h </w:instrText>
        </w:r>
      </w:ins>
      <w:r w:rsidR="002B4330">
        <w:rPr>
          <w:noProof/>
        </w:rPr>
      </w:r>
      <w:r w:rsidR="002B4330">
        <w:rPr>
          <w:noProof/>
        </w:rPr>
        <w:fldChar w:fldCharType="separate"/>
      </w:r>
      <w:ins w:id="33" w:author="jnakamura" w:date="2014-07-17T14:16:00Z">
        <w:r>
          <w:rPr>
            <w:noProof/>
          </w:rPr>
          <w:t>18</w:t>
        </w:r>
        <w:r w:rsidR="002B4330">
          <w:rPr>
            <w:noProof/>
          </w:rPr>
          <w:fldChar w:fldCharType="end"/>
        </w:r>
      </w:ins>
    </w:p>
    <w:p w:rsidR="00A92F53" w:rsidRDefault="00A92F53">
      <w:pPr>
        <w:pStyle w:val="TOC1"/>
        <w:tabs>
          <w:tab w:val="right" w:leader="dot" w:pos="14390"/>
        </w:tabs>
        <w:rPr>
          <w:ins w:id="34" w:author="jnakamura" w:date="2014-07-17T14:16:00Z"/>
          <w:rFonts w:asciiTheme="minorHAnsi" w:eastAsiaTheme="minorEastAsia" w:hAnsiTheme="minorHAnsi" w:cstheme="minorBidi"/>
          <w:b w:val="0"/>
          <w:bCs w:val="0"/>
          <w:caps w:val="0"/>
          <w:noProof/>
          <w:sz w:val="22"/>
          <w:szCs w:val="22"/>
        </w:rPr>
      </w:pPr>
      <w:ins w:id="35" w:author="jnakamura" w:date="2014-07-17T14:16:00Z">
        <w:r>
          <w:rPr>
            <w:noProof/>
          </w:rPr>
          <w:t>Summary of Change Orders</w:t>
        </w:r>
        <w:r>
          <w:rPr>
            <w:noProof/>
          </w:rPr>
          <w:tab/>
        </w:r>
        <w:r w:rsidR="002B4330">
          <w:rPr>
            <w:noProof/>
          </w:rPr>
          <w:fldChar w:fldCharType="begin"/>
        </w:r>
        <w:r>
          <w:rPr>
            <w:noProof/>
          </w:rPr>
          <w:instrText xml:space="preserve"> PAGEREF _Toc393369951 \h </w:instrText>
        </w:r>
      </w:ins>
      <w:r w:rsidR="002B4330">
        <w:rPr>
          <w:noProof/>
        </w:rPr>
      </w:r>
      <w:r w:rsidR="002B4330">
        <w:rPr>
          <w:noProof/>
        </w:rPr>
        <w:fldChar w:fldCharType="separate"/>
      </w:r>
      <w:ins w:id="36" w:author="jnakamura" w:date="2014-07-17T14:16:00Z">
        <w:r>
          <w:rPr>
            <w:noProof/>
          </w:rPr>
          <w:t>19</w:t>
        </w:r>
        <w:r w:rsidR="002B4330">
          <w:rPr>
            <w:noProof/>
          </w:rPr>
          <w:fldChar w:fldCharType="end"/>
        </w:r>
      </w:ins>
    </w:p>
    <w:p w:rsidR="00416198" w:rsidDel="00A92F53" w:rsidRDefault="00416198">
      <w:pPr>
        <w:pStyle w:val="TOC1"/>
        <w:tabs>
          <w:tab w:val="right" w:leader="dot" w:pos="14390"/>
        </w:tabs>
        <w:rPr>
          <w:del w:id="37" w:author="jnakamura" w:date="2014-07-17T14:16:00Z"/>
          <w:rFonts w:asciiTheme="minorHAnsi" w:eastAsiaTheme="minorEastAsia" w:hAnsiTheme="minorHAnsi" w:cstheme="minorBidi"/>
          <w:b w:val="0"/>
          <w:bCs w:val="0"/>
          <w:caps w:val="0"/>
          <w:noProof/>
          <w:sz w:val="22"/>
          <w:szCs w:val="22"/>
        </w:rPr>
      </w:pPr>
      <w:del w:id="38" w:author="jnakamura" w:date="2014-07-17T14:16:00Z">
        <w:r w:rsidDel="00A92F53">
          <w:rPr>
            <w:noProof/>
          </w:rPr>
          <w:delText>Open Change Orders</w:delText>
        </w:r>
        <w:r w:rsidDel="00A92F53">
          <w:rPr>
            <w:noProof/>
          </w:rPr>
          <w:tab/>
          <w:delText>3</w:delText>
        </w:r>
      </w:del>
    </w:p>
    <w:p w:rsidR="00416198" w:rsidDel="00A92F53" w:rsidRDefault="00416198">
      <w:pPr>
        <w:pStyle w:val="TOC1"/>
        <w:tabs>
          <w:tab w:val="right" w:leader="dot" w:pos="14390"/>
        </w:tabs>
        <w:rPr>
          <w:del w:id="39" w:author="jnakamura" w:date="2014-07-17T14:16:00Z"/>
          <w:rFonts w:asciiTheme="minorHAnsi" w:eastAsiaTheme="minorEastAsia" w:hAnsiTheme="minorHAnsi" w:cstheme="minorBidi"/>
          <w:b w:val="0"/>
          <w:bCs w:val="0"/>
          <w:caps w:val="0"/>
          <w:noProof/>
          <w:sz w:val="22"/>
          <w:szCs w:val="22"/>
        </w:rPr>
      </w:pPr>
      <w:del w:id="40" w:author="jnakamura" w:date="2014-07-17T14:16:00Z">
        <w:r w:rsidDel="00A92F53">
          <w:rPr>
            <w:noProof/>
          </w:rPr>
          <w:delText>Accepted Change Orders</w:delText>
        </w:r>
        <w:r w:rsidDel="00A92F53">
          <w:rPr>
            <w:noProof/>
          </w:rPr>
          <w:tab/>
          <w:delText>4</w:delText>
        </w:r>
      </w:del>
    </w:p>
    <w:p w:rsidR="00416198" w:rsidDel="00A92F53" w:rsidRDefault="00416198">
      <w:pPr>
        <w:pStyle w:val="TOC1"/>
        <w:tabs>
          <w:tab w:val="right" w:leader="dot" w:pos="14390"/>
        </w:tabs>
        <w:rPr>
          <w:del w:id="41" w:author="jnakamura" w:date="2014-07-17T14:16:00Z"/>
          <w:rFonts w:asciiTheme="minorHAnsi" w:eastAsiaTheme="minorEastAsia" w:hAnsiTheme="minorHAnsi" w:cstheme="minorBidi"/>
          <w:b w:val="0"/>
          <w:bCs w:val="0"/>
          <w:caps w:val="0"/>
          <w:noProof/>
          <w:sz w:val="22"/>
          <w:szCs w:val="22"/>
        </w:rPr>
      </w:pPr>
      <w:del w:id="42" w:author="jnakamura" w:date="2014-07-17T14:16:00Z">
        <w:r w:rsidDel="00A92F53">
          <w:rPr>
            <w:noProof/>
          </w:rPr>
          <w:delText>Next Documentation Release Change Orders</w:delText>
        </w:r>
        <w:r w:rsidDel="00A92F53">
          <w:rPr>
            <w:noProof/>
          </w:rPr>
          <w:tab/>
          <w:delText>15</w:delText>
        </w:r>
      </w:del>
    </w:p>
    <w:p w:rsidR="00416198" w:rsidDel="00A92F53" w:rsidRDefault="00416198">
      <w:pPr>
        <w:pStyle w:val="TOC1"/>
        <w:tabs>
          <w:tab w:val="right" w:leader="dot" w:pos="14390"/>
        </w:tabs>
        <w:rPr>
          <w:del w:id="43" w:author="jnakamura" w:date="2014-07-17T14:16:00Z"/>
          <w:rFonts w:asciiTheme="minorHAnsi" w:eastAsiaTheme="minorEastAsia" w:hAnsiTheme="minorHAnsi" w:cstheme="minorBidi"/>
          <w:b w:val="0"/>
          <w:bCs w:val="0"/>
          <w:caps w:val="0"/>
          <w:noProof/>
          <w:sz w:val="22"/>
          <w:szCs w:val="22"/>
        </w:rPr>
      </w:pPr>
      <w:del w:id="44" w:author="jnakamura" w:date="2014-07-17T14:16:00Z">
        <w:r w:rsidDel="00A92F53">
          <w:rPr>
            <w:noProof/>
          </w:rPr>
          <w:delText>Current Development Release Change Orders</w:delText>
        </w:r>
        <w:r w:rsidDel="00A92F53">
          <w:rPr>
            <w:noProof/>
          </w:rPr>
          <w:tab/>
          <w:delText>16</w:delText>
        </w:r>
      </w:del>
    </w:p>
    <w:p w:rsidR="00416198" w:rsidDel="00A92F53" w:rsidRDefault="00416198">
      <w:pPr>
        <w:pStyle w:val="TOC1"/>
        <w:tabs>
          <w:tab w:val="right" w:leader="dot" w:pos="14390"/>
        </w:tabs>
        <w:rPr>
          <w:del w:id="45" w:author="jnakamura" w:date="2014-07-17T14:16:00Z"/>
          <w:rFonts w:asciiTheme="minorHAnsi" w:eastAsiaTheme="minorEastAsia" w:hAnsiTheme="minorHAnsi" w:cstheme="minorBidi"/>
          <w:b w:val="0"/>
          <w:bCs w:val="0"/>
          <w:caps w:val="0"/>
          <w:noProof/>
          <w:sz w:val="22"/>
          <w:szCs w:val="22"/>
        </w:rPr>
      </w:pPr>
      <w:del w:id="46" w:author="jnakamura" w:date="2014-07-17T14:16:00Z">
        <w:r w:rsidDel="00A92F53">
          <w:rPr>
            <w:noProof/>
          </w:rPr>
          <w:delText>Awaiting SOW Change Orders</w:delText>
        </w:r>
        <w:r w:rsidDel="00A92F53">
          <w:rPr>
            <w:noProof/>
          </w:rPr>
          <w:tab/>
          <w:delText>17</w:delText>
        </w:r>
      </w:del>
    </w:p>
    <w:p w:rsidR="00416198" w:rsidDel="00A92F53" w:rsidRDefault="00416198">
      <w:pPr>
        <w:pStyle w:val="TOC1"/>
        <w:tabs>
          <w:tab w:val="right" w:leader="dot" w:pos="14390"/>
        </w:tabs>
        <w:rPr>
          <w:del w:id="47" w:author="jnakamura" w:date="2014-07-17T14:16:00Z"/>
          <w:rFonts w:asciiTheme="minorHAnsi" w:eastAsiaTheme="minorEastAsia" w:hAnsiTheme="minorHAnsi" w:cstheme="minorBidi"/>
          <w:b w:val="0"/>
          <w:bCs w:val="0"/>
          <w:caps w:val="0"/>
          <w:noProof/>
          <w:sz w:val="22"/>
          <w:szCs w:val="22"/>
        </w:rPr>
      </w:pPr>
      <w:del w:id="48" w:author="jnakamura" w:date="2014-07-17T14:16:00Z">
        <w:r w:rsidDel="00A92F53">
          <w:rPr>
            <w:noProof/>
          </w:rPr>
          <w:lastRenderedPageBreak/>
          <w:delText>Approved SOW Change Orders</w:delText>
        </w:r>
        <w:r w:rsidDel="00A92F53">
          <w:rPr>
            <w:noProof/>
          </w:rPr>
          <w:tab/>
          <w:delText>18</w:delText>
        </w:r>
      </w:del>
    </w:p>
    <w:p w:rsidR="00416198" w:rsidDel="00A92F53" w:rsidRDefault="00416198">
      <w:pPr>
        <w:pStyle w:val="TOC1"/>
        <w:tabs>
          <w:tab w:val="right" w:leader="dot" w:pos="14390"/>
        </w:tabs>
        <w:rPr>
          <w:del w:id="49" w:author="jnakamura" w:date="2014-07-17T14:16:00Z"/>
          <w:rFonts w:asciiTheme="minorHAnsi" w:eastAsiaTheme="minorEastAsia" w:hAnsiTheme="minorHAnsi" w:cstheme="minorBidi"/>
          <w:b w:val="0"/>
          <w:bCs w:val="0"/>
          <w:caps w:val="0"/>
          <w:noProof/>
          <w:sz w:val="22"/>
          <w:szCs w:val="22"/>
        </w:rPr>
      </w:pPr>
      <w:del w:id="50" w:author="jnakamura" w:date="2014-07-17T14:16:00Z">
        <w:r w:rsidDel="00A92F53">
          <w:rPr>
            <w:noProof/>
          </w:rPr>
          <w:delText>Cancel – Pending Change Orders</w:delText>
        </w:r>
        <w:r w:rsidDel="00A92F53">
          <w:rPr>
            <w:noProof/>
          </w:rPr>
          <w:tab/>
          <w:delText>19</w:delText>
        </w:r>
      </w:del>
    </w:p>
    <w:p w:rsidR="00416198" w:rsidDel="00A92F53" w:rsidRDefault="00416198">
      <w:pPr>
        <w:pStyle w:val="TOC1"/>
        <w:tabs>
          <w:tab w:val="right" w:leader="dot" w:pos="14390"/>
        </w:tabs>
        <w:rPr>
          <w:del w:id="51" w:author="jnakamura" w:date="2014-07-17T14:16:00Z"/>
          <w:rFonts w:asciiTheme="minorHAnsi" w:eastAsiaTheme="minorEastAsia" w:hAnsiTheme="minorHAnsi" w:cstheme="minorBidi"/>
          <w:b w:val="0"/>
          <w:bCs w:val="0"/>
          <w:caps w:val="0"/>
          <w:noProof/>
          <w:sz w:val="22"/>
          <w:szCs w:val="22"/>
        </w:rPr>
      </w:pPr>
      <w:del w:id="52" w:author="jnakamura" w:date="2014-07-17T14:16:00Z">
        <w:r w:rsidDel="00A92F53">
          <w:rPr>
            <w:noProof/>
          </w:rPr>
          <w:delText>Current Release Change Orders</w:delText>
        </w:r>
        <w:r w:rsidDel="00A92F53">
          <w:rPr>
            <w:noProof/>
          </w:rPr>
          <w:tab/>
          <w:delText>20</w:delText>
        </w:r>
      </w:del>
    </w:p>
    <w:p w:rsidR="00416198" w:rsidDel="00A92F53" w:rsidRDefault="00416198">
      <w:pPr>
        <w:pStyle w:val="TOC1"/>
        <w:tabs>
          <w:tab w:val="right" w:leader="dot" w:pos="14390"/>
        </w:tabs>
        <w:rPr>
          <w:del w:id="53" w:author="jnakamura" w:date="2014-07-17T14:16:00Z"/>
          <w:rFonts w:asciiTheme="minorHAnsi" w:eastAsiaTheme="minorEastAsia" w:hAnsiTheme="minorHAnsi" w:cstheme="minorBidi"/>
          <w:b w:val="0"/>
          <w:bCs w:val="0"/>
          <w:caps w:val="0"/>
          <w:noProof/>
          <w:sz w:val="22"/>
          <w:szCs w:val="22"/>
        </w:rPr>
      </w:pPr>
      <w:del w:id="54" w:author="jnakamura" w:date="2014-07-17T14:16:00Z">
        <w:r w:rsidDel="00A92F53">
          <w:rPr>
            <w:noProof/>
          </w:rPr>
          <w:delText>Summary of Change Orders</w:delText>
        </w:r>
        <w:r w:rsidDel="00A92F53">
          <w:rPr>
            <w:noProof/>
          </w:rPr>
          <w:tab/>
          <w:delText>21</w:delText>
        </w:r>
      </w:del>
    </w:p>
    <w:p w:rsidR="001635C0" w:rsidRDefault="002B4330">
      <w:pPr>
        <w:pStyle w:val="TOC2"/>
      </w:pPr>
      <w:r>
        <w:fldChar w:fldCharType="end"/>
      </w:r>
    </w:p>
    <w:p w:rsidR="009F76BC" w:rsidRDefault="001635C0" w:rsidP="009F76BC">
      <w:pPr>
        <w:pStyle w:val="Heading1"/>
      </w:pPr>
      <w:r>
        <w:br w:type="page"/>
      </w:r>
      <w:bookmarkStart w:id="55" w:name="_Toc393369943"/>
      <w:r w:rsidR="009F76BC">
        <w:lastRenderedPageBreak/>
        <w:t>Open Change Orders</w:t>
      </w:r>
      <w:bookmarkEnd w:id="5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56" w:name="_Toc393369944"/>
      <w:r>
        <w:lastRenderedPageBreak/>
        <w:t>Accepted</w:t>
      </w:r>
      <w:r w:rsidR="001635C0">
        <w:t xml:space="preserve"> Change Orders</w:t>
      </w:r>
      <w:bookmarkEnd w:id="5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70641267" r:id="rId9">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A1460F" w:rsidDel="00D220F0"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jc w:val="center"/>
              <w:rPr>
                <w:sz w:val="20"/>
                <w:szCs w:val="20"/>
              </w:rPr>
            </w:pPr>
            <w:moveFromRangeStart w:id="57" w:author="jnakamura" w:date="2014-08-27T06:18:00Z" w:name="move396883662"/>
            <w:moveFrom w:id="58" w:author="jnakamura" w:date="2014-08-27T06:18:00Z">
              <w:r w:rsidDel="00D220F0">
                <w:rPr>
                  <w:sz w:val="20"/>
                  <w:szCs w:val="20"/>
                </w:rPr>
                <w:lastRenderedPageBreak/>
                <w:t>NANC 431</w:t>
              </w:r>
            </w:moveFrom>
          </w:p>
        </w:tc>
        <w:tc>
          <w:tcPr>
            <w:tcW w:w="99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jc w:val="center"/>
              <w:rPr>
                <w:sz w:val="20"/>
                <w:szCs w:val="20"/>
              </w:rPr>
            </w:pPr>
            <w:moveFrom w:id="59" w:author="jnakamura" w:date="2014-08-27T06:18:00Z">
              <w:r w:rsidDel="00D220F0">
                <w:rPr>
                  <w:sz w:val="20"/>
                  <w:szCs w:val="20"/>
                </w:rPr>
                <w:t>LNPA WG</w:t>
              </w:r>
            </w:moveFrom>
          </w:p>
          <w:p w:rsidR="00A1460F" w:rsidDel="00D220F0" w:rsidRDefault="00A1460F" w:rsidP="00FD7F55">
            <w:pPr>
              <w:jc w:val="center"/>
              <w:rPr>
                <w:sz w:val="20"/>
                <w:szCs w:val="20"/>
              </w:rPr>
            </w:pPr>
          </w:p>
          <w:p w:rsidR="00A1460F" w:rsidDel="00D220F0" w:rsidRDefault="00A1460F" w:rsidP="00FD7F55">
            <w:pPr>
              <w:jc w:val="center"/>
              <w:rPr>
                <w:bCs/>
                <w:sz w:val="20"/>
              </w:rPr>
            </w:pPr>
            <w:moveFrom w:id="60" w:author="jnakamura" w:date="2014-08-27T06:18:00Z">
              <w:r w:rsidDel="00D220F0">
                <w:rPr>
                  <w:sz w:val="20"/>
                  <w:szCs w:val="20"/>
                </w:rPr>
                <w:t>3/12/08</w:t>
              </w:r>
            </w:moveFrom>
          </w:p>
        </w:tc>
        <w:tc>
          <w:tcPr>
            <w:tcW w:w="513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pStyle w:val="TableText"/>
              <w:spacing w:before="0" w:after="0"/>
              <w:rPr>
                <w:b/>
                <w:bCs/>
                <w:u w:val="single"/>
              </w:rPr>
            </w:pPr>
            <w:moveFrom w:id="61" w:author="jnakamura" w:date="2014-08-27T06:18:00Z">
              <w:r w:rsidDel="00D220F0">
                <w:rPr>
                  <w:b/>
                  <w:bCs/>
                  <w:u w:val="single"/>
                </w:rPr>
                <w:t>URI Fields (PoC)</w:t>
              </w:r>
            </w:moveFrom>
          </w:p>
          <w:p w:rsidR="00A1460F" w:rsidDel="00D220F0" w:rsidRDefault="00A1460F" w:rsidP="00FD7F55">
            <w:pPr>
              <w:numPr>
                <w:ilvl w:val="12"/>
                <w:numId w:val="0"/>
              </w:numPr>
              <w:rPr>
                <w:sz w:val="20"/>
                <w:szCs w:val="20"/>
              </w:rPr>
            </w:pPr>
          </w:p>
          <w:p w:rsidR="00A1460F" w:rsidDel="00D220F0" w:rsidRDefault="00A1460F" w:rsidP="00FD7F55">
            <w:pPr>
              <w:rPr>
                <w:sz w:val="20"/>
              </w:rPr>
            </w:pPr>
            <w:moveFrom w:id="62" w:author="jnakamura" w:date="2014-08-27T06:18:00Z">
              <w:r w:rsidDel="00D220F0">
                <w:rPr>
                  <w:b/>
                  <w:sz w:val="20"/>
                </w:rPr>
                <w:t>Business Need:</w:t>
              </w:r>
            </w:moveFrom>
          </w:p>
          <w:p w:rsidR="00A1460F" w:rsidDel="00D220F0" w:rsidRDefault="00A1460F" w:rsidP="00FD7F55">
            <w:pPr>
              <w:pStyle w:val="TableText"/>
              <w:spacing w:before="0" w:after="0"/>
              <w:rPr>
                <w:szCs w:val="24"/>
              </w:rPr>
            </w:pPr>
            <w:moveFrom w:id="63" w:author="jnakamura" w:date="2014-08-27T06:18:00Z">
              <w:r w:rsidDel="00D220F0">
                <w:t>Refer to separate document (last update Mar ’08).</w:t>
              </w:r>
            </w:moveFrom>
          </w:p>
          <w:p w:rsidR="00A1460F" w:rsidDel="00D220F0"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Del="00D220F0"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rPr>
                <w:snapToGrid w:val="0"/>
                <w:sz w:val="20"/>
              </w:rPr>
            </w:pPr>
            <w:moveFrom w:id="64" w:author="jnakamura" w:date="2014-08-27T06:18:00Z">
              <w:r w:rsidDel="00D220F0">
                <w:rPr>
                  <w:snapToGrid w:val="0"/>
                  <w:sz w:val="20"/>
                </w:rPr>
                <w:t xml:space="preserve">Func </w:t>
              </w:r>
              <w:r w:rsidR="007E2643" w:rsidDel="00D220F0">
                <w:rPr>
                  <w:snapToGrid w:val="0"/>
                  <w:sz w:val="20"/>
                </w:rPr>
                <w:t>Backward</w:t>
              </w:r>
              <w:r w:rsidDel="00D220F0">
                <w:rPr>
                  <w:snapToGrid w:val="0"/>
                  <w:sz w:val="20"/>
                </w:rPr>
                <w:t xml:space="preserve"> Compatible:  Yes</w:t>
              </w:r>
            </w:moveFrom>
          </w:p>
          <w:p w:rsidR="00A1460F" w:rsidDel="00D220F0" w:rsidRDefault="00A1460F" w:rsidP="00FD7F55">
            <w:pPr>
              <w:pStyle w:val="TableText"/>
              <w:spacing w:before="0" w:after="0"/>
              <w:rPr>
                <w:snapToGrid w:val="0"/>
                <w:szCs w:val="24"/>
              </w:rPr>
            </w:pPr>
          </w:p>
          <w:p w:rsidR="00A1460F" w:rsidRPr="00AB1C83" w:rsidDel="00D220F0" w:rsidRDefault="00A1460F" w:rsidP="00FD7F55">
            <w:pPr>
              <w:pStyle w:val="TableText"/>
              <w:spacing w:before="0" w:after="0"/>
              <w:rPr>
                <w:b/>
                <w:bCs/>
              </w:rPr>
            </w:pPr>
            <w:moveFrom w:id="65" w:author="jnakamura" w:date="2014-08-27T06:18:00Z">
              <w:r w:rsidDel="00D220F0">
                <w:rPr>
                  <w:b/>
                  <w:bCs/>
                </w:rPr>
                <w:t xml:space="preserve">Mar </w:t>
              </w:r>
              <w:r w:rsidRPr="00AB1C83" w:rsidDel="00D220F0">
                <w:rPr>
                  <w:b/>
                  <w:bCs/>
                </w:rPr>
                <w:t>’0</w:t>
              </w:r>
              <w:r w:rsidDel="00D220F0">
                <w:rPr>
                  <w:b/>
                  <w:bCs/>
                </w:rPr>
                <w:t>8</w:t>
              </w:r>
              <w:r w:rsidRPr="00AB1C83" w:rsidDel="00D220F0">
                <w:rPr>
                  <w:b/>
                  <w:bCs/>
                </w:rPr>
                <w:t xml:space="preserve"> LNPAWG, </w:t>
              </w:r>
              <w:r w:rsidRPr="00AB1C83" w:rsidDel="00D220F0">
                <w:rPr>
                  <w:bCs/>
                </w:rPr>
                <w:t>discussion</w:t>
              </w:r>
              <w:r w:rsidRPr="00AB1C83" w:rsidDel="00D220F0">
                <w:rPr>
                  <w:b/>
                  <w:bCs/>
                </w:rPr>
                <w:t>:</w:t>
              </w:r>
            </w:moveFrom>
          </w:p>
          <w:p w:rsidR="00A1460F" w:rsidDel="00D220F0" w:rsidRDefault="00A1460F" w:rsidP="00FD7F55">
            <w:pPr>
              <w:pStyle w:val="TableText"/>
              <w:spacing w:before="0" w:after="0"/>
              <w:rPr>
                <w:bCs/>
              </w:rPr>
            </w:pPr>
            <w:moveFrom w:id="66" w:author="jnakamura" w:date="2014-08-27T06:18:00Z">
              <w:r w:rsidDel="00D220F0">
                <w:rPr>
                  <w:bCs/>
                </w:rPr>
                <w:t>With the FCC lifting abeyance on NANC 400, discussion took place on the change order.  Several Service Providers requested that NANC 400 be broken up into four separate and distinct change orders, one for each URI Type.  These four will be 429, 430, 431, and 432.</w:t>
              </w:r>
            </w:moveFrom>
          </w:p>
          <w:p w:rsidR="00A1460F" w:rsidDel="00D220F0" w:rsidRDefault="00A1460F" w:rsidP="00FD7F55">
            <w:pPr>
              <w:rPr>
                <w:sz w:val="20"/>
                <w:szCs w:val="20"/>
              </w:rPr>
            </w:pPr>
          </w:p>
          <w:p w:rsidR="00A1460F" w:rsidDel="00D220F0" w:rsidRDefault="00A1460F" w:rsidP="00FD7F55">
            <w:pPr>
              <w:rPr>
                <w:snapToGrid w:val="0"/>
                <w:sz w:val="20"/>
                <w:szCs w:val="20"/>
              </w:rPr>
            </w:pPr>
            <w:moveFrom w:id="67" w:author="jnakamura" w:date="2014-08-27T06:18:00Z">
              <w:r w:rsidRPr="006A4247" w:rsidDel="00D220F0">
                <w:rPr>
                  <w:snapToGrid w:val="0"/>
                  <w:sz w:val="20"/>
                  <w:szCs w:val="20"/>
                </w:rPr>
                <w:object w:dxaOrig="1532" w:dyaOrig="991">
                  <v:shape id="_x0000_i1026" type="#_x0000_t75" style="width:77pt;height:50.25pt" o:ole="">
                    <v:imagedata r:id="rId10" o:title=""/>
                  </v:shape>
                  <o:OLEObject Type="Embed" ProgID="Word.Document.8" ShapeID="_x0000_i1026" DrawAspect="Icon" ObjectID="_1470641268" r:id="rId11">
                    <o:FieldCodes>\s</o:FieldCodes>
                  </o:OLEObject>
                </w:object>
              </w:r>
            </w:moveFrom>
          </w:p>
          <w:p w:rsidR="00A1460F" w:rsidDel="00D220F0" w:rsidRDefault="00A1460F" w:rsidP="00FD7F55">
            <w:pPr>
              <w:rPr>
                <w:snapToGrid w:val="0"/>
                <w:sz w:val="20"/>
                <w:szCs w:val="20"/>
              </w:rPr>
            </w:pPr>
          </w:p>
          <w:p w:rsidR="00A1460F" w:rsidRPr="008773FE" w:rsidDel="00D220F0"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Del="00D220F0" w:rsidRDefault="00A1460F" w:rsidP="00FD7F55">
            <w:pPr>
              <w:rPr>
                <w:sz w:val="20"/>
                <w:szCs w:val="20"/>
              </w:rPr>
            </w:pPr>
            <w:moveFrom w:id="68" w:author="jnakamura" w:date="2014-08-27T06:18:00Z">
              <w:r w:rsidDel="00D220F0">
                <w:rPr>
                  <w:sz w:val="20"/>
                  <w:szCs w:val="20"/>
                </w:rPr>
                <w:t>Low</w:t>
              </w:r>
            </w:moveFrom>
          </w:p>
        </w:tc>
        <w:tc>
          <w:tcPr>
            <w:tcW w:w="810" w:type="dxa"/>
            <w:tcBorders>
              <w:top w:val="single" w:sz="6" w:space="0" w:color="auto"/>
              <w:left w:val="single" w:sz="6" w:space="0" w:color="auto"/>
              <w:bottom w:val="single" w:sz="6" w:space="0" w:color="auto"/>
              <w:right w:val="single" w:sz="6" w:space="0" w:color="auto"/>
            </w:tcBorders>
          </w:tcPr>
          <w:p w:rsidR="00A1460F" w:rsidDel="00D220F0" w:rsidRDefault="00A1460F" w:rsidP="00FD7F55">
            <w:moveFrom w:id="69" w:author="jnakamura" w:date="2014-08-27T06:18:00Z">
              <w:r w:rsidDel="00D220F0">
                <w:rPr>
                  <w:sz w:val="20"/>
                  <w:szCs w:val="20"/>
                </w:rPr>
                <w:t>Med / Med-High (new down-stream inter-face).  After first one, next one is Low.</w:t>
              </w:r>
            </w:moveFrom>
          </w:p>
        </w:tc>
      </w:tr>
      <w:tr w:rsidR="00A1460F" w:rsidDel="00D220F0"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jc w:val="center"/>
              <w:rPr>
                <w:sz w:val="20"/>
                <w:szCs w:val="20"/>
              </w:rPr>
            </w:pPr>
            <w:moveFrom w:id="70" w:author="jnakamura" w:date="2014-08-27T06:18:00Z">
              <w:r w:rsidDel="00D220F0">
                <w:rPr>
                  <w:sz w:val="20"/>
                  <w:szCs w:val="20"/>
                </w:rPr>
                <w:t>NANC 432</w:t>
              </w:r>
            </w:moveFrom>
          </w:p>
        </w:tc>
        <w:tc>
          <w:tcPr>
            <w:tcW w:w="99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jc w:val="center"/>
              <w:rPr>
                <w:sz w:val="20"/>
                <w:szCs w:val="20"/>
              </w:rPr>
            </w:pPr>
            <w:moveFrom w:id="71" w:author="jnakamura" w:date="2014-08-27T06:18:00Z">
              <w:r w:rsidDel="00D220F0">
                <w:rPr>
                  <w:sz w:val="20"/>
                  <w:szCs w:val="20"/>
                </w:rPr>
                <w:t>LNPA WG</w:t>
              </w:r>
            </w:moveFrom>
          </w:p>
          <w:p w:rsidR="00A1460F" w:rsidDel="00D220F0" w:rsidRDefault="00A1460F" w:rsidP="00FD7F55">
            <w:pPr>
              <w:jc w:val="center"/>
              <w:rPr>
                <w:sz w:val="20"/>
                <w:szCs w:val="20"/>
              </w:rPr>
            </w:pPr>
          </w:p>
          <w:p w:rsidR="00A1460F" w:rsidDel="00D220F0" w:rsidRDefault="00A1460F" w:rsidP="00FD7F55">
            <w:pPr>
              <w:jc w:val="center"/>
              <w:rPr>
                <w:bCs/>
                <w:sz w:val="20"/>
              </w:rPr>
            </w:pPr>
            <w:moveFrom w:id="72" w:author="jnakamura" w:date="2014-08-27T06:18:00Z">
              <w:r w:rsidDel="00D220F0">
                <w:rPr>
                  <w:sz w:val="20"/>
                  <w:szCs w:val="20"/>
                </w:rPr>
                <w:t>3/12/08</w:t>
              </w:r>
            </w:moveFrom>
          </w:p>
        </w:tc>
        <w:tc>
          <w:tcPr>
            <w:tcW w:w="513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pStyle w:val="TableText"/>
              <w:spacing w:before="0" w:after="0"/>
              <w:rPr>
                <w:b/>
                <w:bCs/>
                <w:u w:val="single"/>
              </w:rPr>
            </w:pPr>
            <w:moveFrom w:id="73" w:author="jnakamura" w:date="2014-08-27T06:18:00Z">
              <w:r w:rsidDel="00D220F0">
                <w:rPr>
                  <w:b/>
                  <w:bCs/>
                  <w:u w:val="single"/>
                </w:rPr>
                <w:t>URI Fields (Presence)</w:t>
              </w:r>
            </w:moveFrom>
          </w:p>
          <w:p w:rsidR="00A1460F" w:rsidDel="00D220F0" w:rsidRDefault="00A1460F" w:rsidP="00FD7F55">
            <w:pPr>
              <w:numPr>
                <w:ilvl w:val="12"/>
                <w:numId w:val="0"/>
              </w:numPr>
              <w:rPr>
                <w:sz w:val="20"/>
                <w:szCs w:val="20"/>
              </w:rPr>
            </w:pPr>
          </w:p>
          <w:p w:rsidR="00A1460F" w:rsidDel="00D220F0" w:rsidRDefault="00A1460F" w:rsidP="00FD7F55">
            <w:pPr>
              <w:rPr>
                <w:sz w:val="20"/>
              </w:rPr>
            </w:pPr>
            <w:moveFrom w:id="74" w:author="jnakamura" w:date="2014-08-27T06:18:00Z">
              <w:r w:rsidDel="00D220F0">
                <w:rPr>
                  <w:b/>
                  <w:sz w:val="20"/>
                </w:rPr>
                <w:t>Business Need:</w:t>
              </w:r>
            </w:moveFrom>
          </w:p>
          <w:p w:rsidR="00A1460F" w:rsidDel="00D220F0" w:rsidRDefault="00A1460F" w:rsidP="00FD7F55">
            <w:pPr>
              <w:pStyle w:val="TableText"/>
              <w:spacing w:before="0" w:after="0"/>
              <w:rPr>
                <w:szCs w:val="24"/>
              </w:rPr>
            </w:pPr>
            <w:moveFrom w:id="75" w:author="jnakamura" w:date="2014-08-27T06:18:00Z">
              <w:r w:rsidDel="00D220F0">
                <w:t>Refer to separate document (last update Mar ’08).</w:t>
              </w:r>
            </w:moveFrom>
          </w:p>
          <w:p w:rsidR="00A1460F" w:rsidDel="00D220F0"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Del="00D220F0"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Del="00D220F0" w:rsidRDefault="00A1460F" w:rsidP="00FD7F55">
            <w:pPr>
              <w:rPr>
                <w:snapToGrid w:val="0"/>
                <w:sz w:val="20"/>
              </w:rPr>
            </w:pPr>
            <w:moveFrom w:id="76" w:author="jnakamura" w:date="2014-08-27T06:18:00Z">
              <w:r w:rsidDel="00D220F0">
                <w:rPr>
                  <w:snapToGrid w:val="0"/>
                  <w:sz w:val="20"/>
                </w:rPr>
                <w:t xml:space="preserve">Func </w:t>
              </w:r>
              <w:r w:rsidR="007E2643" w:rsidDel="00D220F0">
                <w:rPr>
                  <w:snapToGrid w:val="0"/>
                  <w:sz w:val="20"/>
                </w:rPr>
                <w:t>Backward</w:t>
              </w:r>
              <w:r w:rsidDel="00D220F0">
                <w:rPr>
                  <w:snapToGrid w:val="0"/>
                  <w:sz w:val="20"/>
                </w:rPr>
                <w:t xml:space="preserve"> Compatible:  Yes</w:t>
              </w:r>
            </w:moveFrom>
          </w:p>
          <w:p w:rsidR="00A1460F" w:rsidDel="00D220F0" w:rsidRDefault="00A1460F" w:rsidP="00FD7F55">
            <w:pPr>
              <w:pStyle w:val="TableText"/>
              <w:spacing w:before="0" w:after="0"/>
              <w:rPr>
                <w:snapToGrid w:val="0"/>
                <w:szCs w:val="24"/>
              </w:rPr>
            </w:pPr>
          </w:p>
          <w:p w:rsidR="00A1460F" w:rsidRPr="00AB1C83" w:rsidDel="00D220F0" w:rsidRDefault="00A1460F" w:rsidP="00FD7F55">
            <w:pPr>
              <w:pStyle w:val="TableText"/>
              <w:spacing w:before="0" w:after="0"/>
              <w:rPr>
                <w:b/>
                <w:bCs/>
              </w:rPr>
            </w:pPr>
            <w:moveFrom w:id="77" w:author="jnakamura" w:date="2014-08-27T06:18:00Z">
              <w:r w:rsidDel="00D220F0">
                <w:rPr>
                  <w:b/>
                  <w:bCs/>
                </w:rPr>
                <w:t xml:space="preserve">Mar </w:t>
              </w:r>
              <w:r w:rsidRPr="00AB1C83" w:rsidDel="00D220F0">
                <w:rPr>
                  <w:b/>
                  <w:bCs/>
                </w:rPr>
                <w:t>’0</w:t>
              </w:r>
              <w:r w:rsidDel="00D220F0">
                <w:rPr>
                  <w:b/>
                  <w:bCs/>
                </w:rPr>
                <w:t>8</w:t>
              </w:r>
              <w:r w:rsidRPr="00AB1C83" w:rsidDel="00D220F0">
                <w:rPr>
                  <w:b/>
                  <w:bCs/>
                </w:rPr>
                <w:t xml:space="preserve"> LNPAWG, </w:t>
              </w:r>
              <w:r w:rsidRPr="00AB1C83" w:rsidDel="00D220F0">
                <w:rPr>
                  <w:bCs/>
                </w:rPr>
                <w:t>discussion</w:t>
              </w:r>
              <w:r w:rsidRPr="00AB1C83" w:rsidDel="00D220F0">
                <w:rPr>
                  <w:b/>
                  <w:bCs/>
                </w:rPr>
                <w:t>:</w:t>
              </w:r>
            </w:moveFrom>
          </w:p>
          <w:p w:rsidR="00A1460F" w:rsidDel="00D220F0" w:rsidRDefault="00A1460F" w:rsidP="00FD7F55">
            <w:pPr>
              <w:pStyle w:val="TableText"/>
              <w:spacing w:before="0" w:after="0"/>
              <w:rPr>
                <w:bCs/>
              </w:rPr>
            </w:pPr>
            <w:moveFrom w:id="78" w:author="jnakamura" w:date="2014-08-27T06:18:00Z">
              <w:r w:rsidDel="00D220F0">
                <w:rPr>
                  <w:bCs/>
                </w:rPr>
                <w:t>With the FCC lifting abeyance on NANC 400, discussion took place on the change order.  Several Service Providers requested that NANC 400 be broken up into four separate and distinct change orders, one for each URI Type.  These four will be 429, 430, 431, and 432.</w:t>
              </w:r>
            </w:moveFrom>
          </w:p>
          <w:p w:rsidR="00A1460F" w:rsidDel="00D220F0" w:rsidRDefault="00A1460F" w:rsidP="00FD7F55">
            <w:pPr>
              <w:rPr>
                <w:sz w:val="20"/>
                <w:szCs w:val="20"/>
              </w:rPr>
            </w:pPr>
          </w:p>
          <w:p w:rsidR="00A1460F" w:rsidDel="00D220F0" w:rsidRDefault="00A1460F" w:rsidP="00FD7F55">
            <w:pPr>
              <w:rPr>
                <w:snapToGrid w:val="0"/>
                <w:sz w:val="20"/>
                <w:szCs w:val="20"/>
              </w:rPr>
            </w:pPr>
            <w:moveFrom w:id="79" w:author="jnakamura" w:date="2014-08-27T06:18:00Z">
              <w:r w:rsidRPr="00EF54AB" w:rsidDel="00D220F0">
                <w:rPr>
                  <w:snapToGrid w:val="0"/>
                  <w:sz w:val="20"/>
                  <w:szCs w:val="20"/>
                </w:rPr>
                <w:object w:dxaOrig="1532" w:dyaOrig="991">
                  <v:shape id="_x0000_i1027" type="#_x0000_t75" style="width:77pt;height:50.25pt" o:ole="">
                    <v:imagedata r:id="rId12" o:title=""/>
                  </v:shape>
                  <o:OLEObject Type="Embed" ProgID="Word.Document.8" ShapeID="_x0000_i1027" DrawAspect="Icon" ObjectID="_1470641269" r:id="rId13">
                    <o:FieldCodes>\s</o:FieldCodes>
                  </o:OLEObject>
                </w:object>
              </w:r>
            </w:moveFrom>
          </w:p>
          <w:p w:rsidR="00A1460F" w:rsidDel="00D220F0" w:rsidRDefault="00A1460F" w:rsidP="00FD7F55">
            <w:pPr>
              <w:rPr>
                <w:snapToGrid w:val="0"/>
                <w:sz w:val="20"/>
                <w:szCs w:val="20"/>
              </w:rPr>
            </w:pPr>
          </w:p>
          <w:p w:rsidR="00A1460F" w:rsidRPr="008773FE" w:rsidDel="00D220F0"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Del="00D220F0" w:rsidRDefault="00A1460F" w:rsidP="00FD7F55">
            <w:pPr>
              <w:rPr>
                <w:sz w:val="20"/>
                <w:szCs w:val="20"/>
              </w:rPr>
            </w:pPr>
            <w:moveFrom w:id="80" w:author="jnakamura" w:date="2014-08-27T06:18:00Z">
              <w:r w:rsidDel="00D220F0">
                <w:rPr>
                  <w:sz w:val="20"/>
                  <w:szCs w:val="20"/>
                </w:rPr>
                <w:t>Low</w:t>
              </w:r>
            </w:moveFrom>
          </w:p>
        </w:tc>
        <w:tc>
          <w:tcPr>
            <w:tcW w:w="810" w:type="dxa"/>
            <w:tcBorders>
              <w:top w:val="single" w:sz="6" w:space="0" w:color="auto"/>
              <w:left w:val="single" w:sz="6" w:space="0" w:color="auto"/>
              <w:bottom w:val="single" w:sz="6" w:space="0" w:color="auto"/>
              <w:right w:val="single" w:sz="6" w:space="0" w:color="auto"/>
            </w:tcBorders>
          </w:tcPr>
          <w:p w:rsidR="00A1460F" w:rsidDel="00D220F0" w:rsidRDefault="00A1460F" w:rsidP="00FD7F55">
            <w:moveFrom w:id="81" w:author="jnakamura" w:date="2014-08-27T06:18:00Z">
              <w:r w:rsidDel="00D220F0">
                <w:rPr>
                  <w:sz w:val="20"/>
                  <w:szCs w:val="20"/>
                </w:rPr>
                <w:t>Med / Med-High (new down-stream inter-face).  After first one, next one is Low.</w:t>
              </w:r>
            </w:moveFrom>
          </w:p>
        </w:tc>
      </w:tr>
      <w:moveFromRangeEnd w:id="57"/>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8" type="#_x0000_t75" style="width:75.35pt;height:50.25pt" o:ole="">
                  <v:imagedata r:id="rId14" o:title=""/>
                </v:shape>
                <o:OLEObject Type="Embed" ProgID="Word.Document.8" ShapeID="_x0000_i1028" DrawAspect="Icon" ObjectID="_1470641270" r:id="rId1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9" type="#_x0000_t75" style="width:76.2pt;height:49.4pt" o:ole="">
                  <v:imagedata r:id="rId16" o:title=""/>
                </v:shape>
                <o:OLEObject Type="Embed" ProgID="Word.Document.12" ShapeID="_x0000_i1029" DrawAspect="Icon" ObjectID="_1470641271"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82" w:name="_MON_1444636534"/>
          <w:bookmarkEnd w:id="82"/>
          <w:bookmarkStart w:id="83" w:name="_MON_1454304780"/>
          <w:bookmarkEnd w:id="83"/>
          <w:p w:rsidR="007912CB" w:rsidRDefault="00D5542E" w:rsidP="00D5542E">
            <w:pPr>
              <w:pStyle w:val="TableText"/>
              <w:spacing w:before="0" w:after="0"/>
              <w:rPr>
                <w:b/>
                <w:bCs/>
              </w:rPr>
            </w:pPr>
            <w:r w:rsidRPr="004D48EF">
              <w:rPr>
                <w:b/>
                <w:bCs/>
              </w:rPr>
              <w:object w:dxaOrig="1531" w:dyaOrig="1002">
                <v:shape id="_x0000_i1030" type="#_x0000_t75" style="width:76.2pt;height:50.25pt" o:ole="">
                  <v:imagedata r:id="rId18" o:title=""/>
                </v:shape>
                <o:OLEObject Type="Embed" ProgID="Word.Document.12" ShapeID="_x0000_i1030" DrawAspect="Icon" ObjectID="_1470641272"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84" w:name="_MON_1439746169"/>
          <w:bookmarkEnd w:id="84"/>
          <w:p w:rsidR="00B82650" w:rsidRDefault="00EB7E1B" w:rsidP="00B82650">
            <w:pPr>
              <w:pStyle w:val="TableText"/>
              <w:spacing w:before="0" w:after="0"/>
              <w:rPr>
                <w:b/>
                <w:bCs/>
              </w:rPr>
            </w:pPr>
            <w:r w:rsidRPr="00D066C8">
              <w:rPr>
                <w:b/>
                <w:bCs/>
              </w:rPr>
              <w:object w:dxaOrig="1531" w:dyaOrig="1002">
                <v:shape id="_x0000_i1031" type="#_x0000_t75" style="width:76.2pt;height:50.25pt" o:ole="">
                  <v:imagedata r:id="rId20" o:title=""/>
                </v:shape>
                <o:OLEObject Type="Embed" ProgID="Word.Document.12" ShapeID="_x0000_i1031" DrawAspect="Icon" ObjectID="_1470641273"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85" w:name="_MON_1439752570"/>
          <w:bookmarkEnd w:id="85"/>
          <w:p w:rsidR="00DB3D41" w:rsidRDefault="008C3AA8" w:rsidP="00613D67">
            <w:pPr>
              <w:pStyle w:val="TableText"/>
              <w:spacing w:before="0" w:after="0"/>
              <w:rPr>
                <w:b/>
                <w:bCs/>
              </w:rPr>
            </w:pPr>
            <w:r w:rsidRPr="00D066C8">
              <w:rPr>
                <w:b/>
                <w:bCs/>
              </w:rPr>
              <w:object w:dxaOrig="1531" w:dyaOrig="1002">
                <v:shape id="_x0000_i1032" type="#_x0000_t75" style="width:76.2pt;height:50.25pt" o:ole="">
                  <v:imagedata r:id="rId22" o:title=""/>
                </v:shape>
                <o:OLEObject Type="Embed" ProgID="Word.Document.12" ShapeID="_x0000_i1032" DrawAspect="Icon" ObjectID="_1470641274"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86" w:name="_MON_1446616778"/>
          <w:bookmarkEnd w:id="86"/>
          <w:p w:rsidR="00EB7E1B" w:rsidRDefault="009623EB" w:rsidP="00257013">
            <w:pPr>
              <w:pStyle w:val="TableText"/>
              <w:spacing w:before="0" w:after="0"/>
              <w:rPr>
                <w:b/>
                <w:bCs/>
              </w:rPr>
            </w:pPr>
            <w:r w:rsidRPr="002553E0">
              <w:rPr>
                <w:b/>
                <w:bCs/>
              </w:rPr>
              <w:object w:dxaOrig="1531" w:dyaOrig="1002">
                <v:shape id="_x0000_i1033" type="#_x0000_t75" style="width:76.2pt;height:50.25pt" o:ole="">
                  <v:imagedata r:id="rId24" o:title=""/>
                </v:shape>
                <o:OLEObject Type="Embed" ProgID="Word.Document.12" ShapeID="_x0000_i1033" DrawAspect="Icon" ObjectID="_1470641275"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003160" w:rsidTr="001A2FA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03160" w:rsidRDefault="00003160" w:rsidP="001A2FA2">
            <w:pPr>
              <w:jc w:val="center"/>
              <w:rPr>
                <w:sz w:val="20"/>
                <w:szCs w:val="20"/>
              </w:rPr>
            </w:pPr>
            <w:r>
              <w:rPr>
                <w:sz w:val="20"/>
                <w:szCs w:val="20"/>
              </w:rPr>
              <w:lastRenderedPageBreak/>
              <w:t>NANC 458</w:t>
            </w:r>
          </w:p>
        </w:tc>
        <w:tc>
          <w:tcPr>
            <w:tcW w:w="990" w:type="dxa"/>
            <w:tcBorders>
              <w:top w:val="single" w:sz="6" w:space="0" w:color="auto"/>
              <w:left w:val="single" w:sz="6" w:space="0" w:color="auto"/>
              <w:bottom w:val="single" w:sz="6" w:space="0" w:color="auto"/>
              <w:right w:val="single" w:sz="6" w:space="0" w:color="auto"/>
            </w:tcBorders>
          </w:tcPr>
          <w:p w:rsidR="00003160" w:rsidRDefault="00003160" w:rsidP="001A2FA2">
            <w:pPr>
              <w:jc w:val="center"/>
              <w:rPr>
                <w:sz w:val="20"/>
                <w:szCs w:val="20"/>
              </w:rPr>
            </w:pPr>
            <w:r>
              <w:rPr>
                <w:sz w:val="20"/>
                <w:szCs w:val="20"/>
              </w:rPr>
              <w:t>LNPA WG</w:t>
            </w:r>
          </w:p>
          <w:p w:rsidR="00003160" w:rsidRDefault="00003160" w:rsidP="001A2FA2">
            <w:pPr>
              <w:jc w:val="center"/>
              <w:rPr>
                <w:sz w:val="20"/>
                <w:szCs w:val="20"/>
              </w:rPr>
            </w:pPr>
          </w:p>
          <w:p w:rsidR="00003160" w:rsidRDefault="00003160" w:rsidP="00003160">
            <w:pPr>
              <w:jc w:val="center"/>
              <w:rPr>
                <w:bCs/>
                <w:sz w:val="20"/>
              </w:rPr>
            </w:pPr>
            <w:r>
              <w:rPr>
                <w:sz w:val="20"/>
                <w:szCs w:val="20"/>
              </w:rPr>
              <w:t>5/13/14</w:t>
            </w:r>
          </w:p>
        </w:tc>
        <w:tc>
          <w:tcPr>
            <w:tcW w:w="5130" w:type="dxa"/>
            <w:tcBorders>
              <w:top w:val="single" w:sz="6" w:space="0" w:color="auto"/>
              <w:left w:val="single" w:sz="6" w:space="0" w:color="auto"/>
              <w:bottom w:val="single" w:sz="6" w:space="0" w:color="auto"/>
              <w:right w:val="single" w:sz="6" w:space="0" w:color="auto"/>
            </w:tcBorders>
          </w:tcPr>
          <w:p w:rsidR="00003160" w:rsidRPr="00FB1C3A" w:rsidRDefault="00003160" w:rsidP="001A2FA2">
            <w:pPr>
              <w:pStyle w:val="TableText"/>
              <w:spacing w:before="0" w:after="0"/>
              <w:rPr>
                <w:b/>
                <w:bCs/>
                <w:u w:val="single"/>
              </w:rPr>
            </w:pPr>
            <w:r>
              <w:rPr>
                <w:b/>
              </w:rPr>
              <w:t>Notification Suppression</w:t>
            </w:r>
          </w:p>
          <w:p w:rsidR="00003160" w:rsidRDefault="00003160" w:rsidP="001A2FA2">
            <w:pPr>
              <w:numPr>
                <w:ilvl w:val="12"/>
                <w:numId w:val="0"/>
              </w:numPr>
              <w:rPr>
                <w:sz w:val="20"/>
                <w:szCs w:val="20"/>
              </w:rPr>
            </w:pPr>
          </w:p>
          <w:p w:rsidR="00003160" w:rsidRDefault="00003160" w:rsidP="001A2FA2">
            <w:pPr>
              <w:rPr>
                <w:sz w:val="20"/>
              </w:rPr>
            </w:pPr>
            <w:r>
              <w:rPr>
                <w:b/>
                <w:sz w:val="20"/>
              </w:rPr>
              <w:t>Business Need:</w:t>
            </w:r>
          </w:p>
          <w:p w:rsidR="00003160" w:rsidRDefault="00003160" w:rsidP="001A2FA2">
            <w:pPr>
              <w:pStyle w:val="TableText"/>
              <w:spacing w:before="0" w:after="0"/>
              <w:rPr>
                <w:szCs w:val="24"/>
              </w:rPr>
            </w:pPr>
            <w:r>
              <w:t>Refer to separate document.</w:t>
            </w:r>
          </w:p>
          <w:p w:rsidR="00003160" w:rsidRDefault="00003160" w:rsidP="001A2FA2">
            <w:pPr>
              <w:pStyle w:val="TableText"/>
              <w:spacing w:before="0" w:after="0"/>
              <w:rPr>
                <w:b/>
                <w:bCs/>
              </w:rPr>
            </w:pPr>
          </w:p>
          <w:bookmarkStart w:id="87" w:name="_MON_1470641213"/>
          <w:bookmarkEnd w:id="87"/>
          <w:p w:rsidR="00003160" w:rsidRDefault="004F39C7" w:rsidP="001A2FA2">
            <w:pPr>
              <w:pStyle w:val="TableText"/>
              <w:spacing w:before="0" w:after="0"/>
              <w:rPr>
                <w:b/>
                <w:bCs/>
              </w:rPr>
            </w:pPr>
            <w:ins w:id="88" w:author="jnakamura" w:date="2014-08-27T10:39:00Z">
              <w:r>
                <w:rPr>
                  <w:b/>
                  <w:bCs/>
                </w:rPr>
                <w:object w:dxaOrig="2040" w:dyaOrig="1320">
                  <v:shape id="_x0000_i1037" type="#_x0000_t75" style="width:102.15pt;height:66.15pt" o:ole="">
                    <v:imagedata r:id="rId26" o:title=""/>
                  </v:shape>
                  <o:OLEObject Type="Embed" ProgID="Word.Document.12" ShapeID="_x0000_i1037" DrawAspect="Icon" ObjectID="_1470641276" r:id="rId2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003160" w:rsidRDefault="00003160" w:rsidP="001A2FA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03160" w:rsidRDefault="00003160" w:rsidP="001A2FA2"/>
        </w:tc>
        <w:tc>
          <w:tcPr>
            <w:tcW w:w="3780" w:type="dxa"/>
            <w:tcBorders>
              <w:top w:val="single" w:sz="6" w:space="0" w:color="auto"/>
              <w:left w:val="single" w:sz="6" w:space="0" w:color="auto"/>
              <w:bottom w:val="single" w:sz="6" w:space="0" w:color="auto"/>
              <w:right w:val="single" w:sz="6" w:space="0" w:color="auto"/>
            </w:tcBorders>
          </w:tcPr>
          <w:p w:rsidR="00003160" w:rsidRDefault="00003160" w:rsidP="001A2FA2">
            <w:pPr>
              <w:rPr>
                <w:snapToGrid w:val="0"/>
                <w:sz w:val="20"/>
              </w:rPr>
            </w:pPr>
            <w:proofErr w:type="spellStart"/>
            <w:r>
              <w:rPr>
                <w:snapToGrid w:val="0"/>
                <w:sz w:val="20"/>
              </w:rPr>
              <w:t>Func</w:t>
            </w:r>
            <w:proofErr w:type="spellEnd"/>
            <w:r>
              <w:rPr>
                <w:snapToGrid w:val="0"/>
                <w:sz w:val="20"/>
              </w:rPr>
              <w:t xml:space="preserve"> Backward Compatible:  Yes</w:t>
            </w:r>
          </w:p>
          <w:p w:rsidR="00003160" w:rsidRDefault="00003160" w:rsidP="001A2FA2">
            <w:pPr>
              <w:pStyle w:val="TableText"/>
              <w:spacing w:before="0" w:after="0"/>
              <w:rPr>
                <w:snapToGrid w:val="0"/>
                <w:szCs w:val="24"/>
              </w:rPr>
            </w:pPr>
          </w:p>
          <w:p w:rsidR="00003160" w:rsidRPr="00AB1C83" w:rsidRDefault="00003160" w:rsidP="00003160">
            <w:pPr>
              <w:pStyle w:val="TableText"/>
              <w:spacing w:before="0" w:after="0"/>
              <w:rPr>
                <w:b/>
                <w:bCs/>
              </w:rPr>
            </w:pPr>
            <w:r>
              <w:rPr>
                <w:b/>
                <w:bCs/>
              </w:rPr>
              <w:t xml:space="preserve">May </w:t>
            </w:r>
            <w:r w:rsidRPr="00AB1C83">
              <w:rPr>
                <w:b/>
                <w:bCs/>
              </w:rPr>
              <w:t>’</w:t>
            </w:r>
            <w:r>
              <w:rPr>
                <w:b/>
                <w:bCs/>
              </w:rPr>
              <w:t>14</w:t>
            </w:r>
            <w:r w:rsidRPr="00AB1C83">
              <w:rPr>
                <w:b/>
                <w:bCs/>
              </w:rPr>
              <w:t xml:space="preserve"> LNPAWG, </w:t>
            </w:r>
            <w:r w:rsidRPr="00AB1C83">
              <w:rPr>
                <w:bCs/>
              </w:rPr>
              <w:t>discussion</w:t>
            </w:r>
            <w:r w:rsidRPr="00AB1C83">
              <w:rPr>
                <w:b/>
                <w:bCs/>
              </w:rPr>
              <w:t>:</w:t>
            </w:r>
          </w:p>
          <w:p w:rsidR="00003160" w:rsidRDefault="00003160" w:rsidP="00003160">
            <w:pPr>
              <w:pStyle w:val="TableText"/>
              <w:spacing w:before="0" w:after="0"/>
              <w:rPr>
                <w:bCs/>
              </w:rPr>
            </w:pPr>
            <w:r>
              <w:rPr>
                <w:bCs/>
              </w:rPr>
              <w:t>A walk-thru of the proposed solution took place.  The group accepted the change order.  Details will be added for review during the Jul meeting.</w:t>
            </w:r>
          </w:p>
          <w:p w:rsidR="00003160" w:rsidRDefault="00003160" w:rsidP="001A2FA2">
            <w:pPr>
              <w:pStyle w:val="TableText"/>
              <w:spacing w:before="0" w:after="0"/>
              <w:rPr>
                <w:snapToGrid w:val="0"/>
              </w:rPr>
            </w:pPr>
          </w:p>
          <w:p w:rsidR="00D220F0" w:rsidRPr="00AB1C83" w:rsidRDefault="00D220F0" w:rsidP="00D220F0">
            <w:pPr>
              <w:pStyle w:val="TableText"/>
              <w:spacing w:before="0" w:after="0"/>
              <w:rPr>
                <w:ins w:id="89" w:author="jnakamura" w:date="2014-08-27T06:20:00Z"/>
                <w:b/>
                <w:bCs/>
              </w:rPr>
            </w:pPr>
            <w:ins w:id="90" w:author="jnakamura" w:date="2014-08-27T06:20:00Z">
              <w:r>
                <w:rPr>
                  <w:b/>
                  <w:bCs/>
                </w:rPr>
                <w:t xml:space="preserve">Jul </w:t>
              </w:r>
              <w:r w:rsidRPr="00AB1C83">
                <w:rPr>
                  <w:b/>
                  <w:bCs/>
                </w:rPr>
                <w:t>’</w:t>
              </w:r>
              <w:r>
                <w:rPr>
                  <w:b/>
                  <w:bCs/>
                </w:rPr>
                <w:t>14</w:t>
              </w:r>
              <w:r w:rsidRPr="00AB1C83">
                <w:rPr>
                  <w:b/>
                  <w:bCs/>
                </w:rPr>
                <w:t xml:space="preserve"> LNPAWG, </w:t>
              </w:r>
              <w:r w:rsidRPr="00AB1C83">
                <w:rPr>
                  <w:bCs/>
                </w:rPr>
                <w:t>discussion</w:t>
              </w:r>
              <w:r w:rsidRPr="00AB1C83">
                <w:rPr>
                  <w:b/>
                  <w:bCs/>
                </w:rPr>
                <w:t>:</w:t>
              </w:r>
            </w:ins>
          </w:p>
          <w:p w:rsidR="00D220F0" w:rsidRDefault="00D220F0" w:rsidP="00D220F0">
            <w:pPr>
              <w:pStyle w:val="TableText"/>
              <w:spacing w:before="0" w:after="0"/>
              <w:rPr>
                <w:ins w:id="91" w:author="jnakamura" w:date="2014-08-27T06:20:00Z"/>
                <w:bCs/>
              </w:rPr>
            </w:pPr>
            <w:ins w:id="92" w:author="jnakamura" w:date="2014-08-27T06:20:00Z">
              <w:r>
                <w:rPr>
                  <w:bCs/>
                </w:rPr>
                <w:t>The data model and detailed requirements were discussed.  Updates will be added</w:t>
              </w:r>
            </w:ins>
            <w:ins w:id="93" w:author="jnakamura" w:date="2014-08-27T06:21:00Z">
              <w:r>
                <w:rPr>
                  <w:bCs/>
                </w:rPr>
                <w:t xml:space="preserve">.  More discussion </w:t>
              </w:r>
            </w:ins>
            <w:ins w:id="94" w:author="jnakamura" w:date="2014-08-27T06:20:00Z">
              <w:r>
                <w:rPr>
                  <w:bCs/>
                </w:rPr>
                <w:t xml:space="preserve">during the </w:t>
              </w:r>
            </w:ins>
            <w:ins w:id="95" w:author="jnakamura" w:date="2014-08-27T06:21:00Z">
              <w:r>
                <w:rPr>
                  <w:bCs/>
                </w:rPr>
                <w:t xml:space="preserve">Sep </w:t>
              </w:r>
            </w:ins>
            <w:ins w:id="96" w:author="jnakamura" w:date="2014-08-27T06:20:00Z">
              <w:r>
                <w:rPr>
                  <w:bCs/>
                </w:rPr>
                <w:t>meeting.</w:t>
              </w:r>
            </w:ins>
          </w:p>
          <w:p w:rsidR="00D220F0" w:rsidRDefault="00D220F0" w:rsidP="00D220F0">
            <w:pPr>
              <w:pStyle w:val="TableText"/>
              <w:spacing w:before="0" w:after="0"/>
              <w:rPr>
                <w:ins w:id="97" w:author="jnakamura" w:date="2014-08-27T06:20:00Z"/>
                <w:snapToGrid w:val="0"/>
              </w:rPr>
            </w:pPr>
          </w:p>
          <w:p w:rsidR="00003160" w:rsidRPr="008773FE" w:rsidRDefault="00003160" w:rsidP="0000316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003160" w:rsidRDefault="00003160" w:rsidP="001A2FA2">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003160" w:rsidRDefault="00003160" w:rsidP="001A2FA2">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98" w:name="_Toc445026500"/>
      <w:bookmarkStart w:id="99" w:name="_Toc393369945"/>
      <w:bookmarkStart w:id="100" w:name="_Toc434399577"/>
      <w:bookmarkStart w:id="101" w:name="_Toc434399779"/>
      <w:r>
        <w:lastRenderedPageBreak/>
        <w:t>Next Documentation Release Change Orders</w:t>
      </w:r>
      <w:bookmarkEnd w:id="98"/>
      <w:bookmarkEnd w:id="9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02" w:name="_Toc393369946"/>
      <w:bookmarkStart w:id="103" w:name="_Toc445026502"/>
      <w:r w:rsidR="00357DC8">
        <w:lastRenderedPageBreak/>
        <w:t>Current Development</w:t>
      </w:r>
      <w:r w:rsidR="00F65BBA">
        <w:t xml:space="preserve"> Release </w:t>
      </w:r>
      <w:r>
        <w:t>Change Orders</w:t>
      </w:r>
      <w:bookmarkEnd w:id="10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04" w:name="_Toc254355567"/>
      <w:bookmarkStart w:id="105" w:name="_Toc393369947"/>
      <w:r>
        <w:lastRenderedPageBreak/>
        <w:t>Awaiting SOW Change Orders</w:t>
      </w:r>
      <w:bookmarkEnd w:id="104"/>
      <w:bookmarkEnd w:id="10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06" w:name="_Toc393369948"/>
      <w:r w:rsidR="00D559FA">
        <w:lastRenderedPageBreak/>
        <w:t xml:space="preserve">Approved </w:t>
      </w:r>
      <w:r w:rsidR="002937FD">
        <w:t>SOW Change Orders</w:t>
      </w:r>
      <w:bookmarkEnd w:id="10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07" w:name="_Toc393369949"/>
      <w:r>
        <w:lastRenderedPageBreak/>
        <w:t>Cancel – Pending Change Orders</w:t>
      </w:r>
      <w:bookmarkEnd w:id="100"/>
      <w:bookmarkEnd w:id="101"/>
      <w:bookmarkEnd w:id="103"/>
      <w:bookmarkEnd w:id="10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rsidTr="00A51287">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CF7786" w:rsidTr="00CF778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del w:id="108" w:author="jnakamura" w:date="2014-07-17T14:09:00Z">
              <w:r w:rsidDel="00A92F53">
                <w:rPr>
                  <w:sz w:val="20"/>
                  <w:szCs w:val="20"/>
                </w:rPr>
                <w:delText>NANC 417</w:delText>
              </w:r>
            </w:del>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del w:id="109" w:author="jnakamura" w:date="2014-07-17T14:09:00Z">
              <w:r w:rsidDel="00A92F53">
                <w:rPr>
                  <w:sz w:val="20"/>
                  <w:szCs w:val="20"/>
                </w:rPr>
                <w:delText>Syniverse 12/18/06</w:delText>
              </w:r>
            </w:del>
          </w:p>
        </w:tc>
        <w:tc>
          <w:tcPr>
            <w:tcW w:w="5130" w:type="dxa"/>
            <w:tcBorders>
              <w:top w:val="single" w:sz="6" w:space="0" w:color="auto"/>
              <w:left w:val="single" w:sz="6" w:space="0" w:color="auto"/>
              <w:bottom w:val="single" w:sz="6" w:space="0" w:color="auto"/>
              <w:right w:val="single" w:sz="6" w:space="0" w:color="auto"/>
            </w:tcBorders>
          </w:tcPr>
          <w:p w:rsidR="00CF7786" w:rsidRPr="00585D16" w:rsidDel="00A92F53" w:rsidRDefault="00CF7786" w:rsidP="00CF7786">
            <w:pPr>
              <w:pStyle w:val="TableText"/>
              <w:spacing w:before="0" w:after="0"/>
              <w:rPr>
                <w:del w:id="110" w:author="jnakamura" w:date="2014-07-17T14:09:00Z"/>
                <w:b/>
                <w:bCs/>
                <w:u w:val="single"/>
              </w:rPr>
            </w:pPr>
            <w:del w:id="111" w:author="jnakamura" w:date="2014-07-17T14:09:00Z">
              <w:r w:rsidDel="00A92F53">
                <w:rPr>
                  <w:b/>
                  <w:bCs/>
                  <w:u w:val="single"/>
                </w:rPr>
                <w:delText>Provide record count(s) for BDD Files and Delta BDD Files</w:delText>
              </w:r>
            </w:del>
          </w:p>
          <w:p w:rsidR="00CF7786" w:rsidRPr="00474CD0" w:rsidDel="00A92F53" w:rsidRDefault="00CF7786" w:rsidP="00CF7786">
            <w:pPr>
              <w:pStyle w:val="TableText"/>
              <w:spacing w:before="0" w:after="0"/>
              <w:rPr>
                <w:del w:id="112" w:author="jnakamura" w:date="2014-07-17T14:09:00Z"/>
                <w:bCs/>
                <w:u w:val="single"/>
              </w:rPr>
            </w:pPr>
          </w:p>
          <w:p w:rsidR="00CF7786" w:rsidRPr="00097EAF" w:rsidDel="00A92F53" w:rsidRDefault="00CF7786" w:rsidP="00CF7786">
            <w:pPr>
              <w:pStyle w:val="TableText"/>
              <w:rPr>
                <w:del w:id="113" w:author="jnakamura" w:date="2014-07-17T14:09:00Z"/>
                <w:b/>
                <w:bCs/>
                <w:u w:val="single"/>
              </w:rPr>
            </w:pPr>
            <w:del w:id="114" w:author="jnakamura" w:date="2014-07-17T14:09:00Z">
              <w:r w:rsidRPr="00097EAF" w:rsidDel="00A92F53">
                <w:rPr>
                  <w:b/>
                  <w:bCs/>
                  <w:u w:val="single"/>
                </w:rPr>
                <w:delText>Business Need:</w:delText>
              </w:r>
            </w:del>
          </w:p>
          <w:p w:rsidR="00CF7786" w:rsidRPr="00097EAF" w:rsidDel="00A92F53" w:rsidRDefault="00CF7786" w:rsidP="00CF7786">
            <w:pPr>
              <w:pStyle w:val="TableText"/>
              <w:spacing w:before="0" w:after="0"/>
              <w:rPr>
                <w:del w:id="115" w:author="jnakamura" w:date="2014-07-17T14:09:00Z"/>
                <w:bCs/>
                <w:u w:val="single"/>
              </w:rPr>
            </w:pPr>
            <w:del w:id="116" w:author="jnakamura" w:date="2014-07-17T14:09:00Z">
              <w:r w:rsidRPr="00097EAF" w:rsidDel="00A92F53">
                <w:rPr>
                  <w:bCs/>
                  <w:u w:val="single"/>
                </w:rPr>
                <w:delText>Refer to separate document</w:delText>
              </w:r>
              <w:r w:rsidDel="00A92F53">
                <w:delText xml:space="preserve"> (last update Mar ’07)</w:delText>
              </w:r>
              <w:r w:rsidRPr="00097EAF" w:rsidDel="00A92F53">
                <w:rPr>
                  <w:bCs/>
                  <w:u w:val="single"/>
                </w:rPr>
                <w:delText>.</w:delText>
              </w:r>
            </w:del>
          </w:p>
          <w:p w:rsidR="00CF7786" w:rsidRPr="00097EAF" w:rsidDel="00A92F53" w:rsidRDefault="00CF7786" w:rsidP="00CF7786">
            <w:pPr>
              <w:pStyle w:val="TableText"/>
              <w:spacing w:before="0" w:after="0"/>
              <w:rPr>
                <w:del w:id="117" w:author="jnakamura" w:date="2014-07-17T14:09:00Z"/>
                <w:bCs/>
                <w:u w:val="single"/>
              </w:rPr>
            </w:pPr>
          </w:p>
          <w:p w:rsidR="00CF7786" w:rsidRPr="00D25414" w:rsidRDefault="00CF7786" w:rsidP="00CF7786">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del w:id="118" w:author="jnakamura" w:date="2014-07-17T14:09:00Z">
              <w:r w:rsidDel="00A92F53">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CF7786" w:rsidRDefault="00CF7786" w:rsidP="00CF7786">
            <w:pPr>
              <w:pStyle w:val="TableText"/>
              <w:spacing w:before="0" w:after="0"/>
            </w:pPr>
            <w:del w:id="119" w:author="jnakamura" w:date="2014-07-17T14:09:00Z">
              <w:r w:rsidDel="00A92F53">
                <w:delText>FRS</w:delText>
              </w:r>
            </w:del>
          </w:p>
        </w:tc>
        <w:tc>
          <w:tcPr>
            <w:tcW w:w="3870" w:type="dxa"/>
            <w:gridSpan w:val="2"/>
            <w:tcBorders>
              <w:top w:val="single" w:sz="6" w:space="0" w:color="auto"/>
              <w:left w:val="single" w:sz="6" w:space="0" w:color="auto"/>
              <w:bottom w:val="single" w:sz="6" w:space="0" w:color="auto"/>
              <w:right w:val="single" w:sz="6" w:space="0" w:color="auto"/>
            </w:tcBorders>
          </w:tcPr>
          <w:p w:rsidR="00CF7786" w:rsidDel="00A92F53" w:rsidRDefault="00CF7786" w:rsidP="00CF7786">
            <w:pPr>
              <w:rPr>
                <w:del w:id="120" w:author="jnakamura" w:date="2014-07-17T14:09:00Z"/>
                <w:snapToGrid w:val="0"/>
                <w:sz w:val="20"/>
              </w:rPr>
            </w:pPr>
            <w:del w:id="121" w:author="jnakamura" w:date="2014-07-17T14:09:00Z">
              <w:r w:rsidDel="00A92F53">
                <w:rPr>
                  <w:snapToGrid w:val="0"/>
                  <w:sz w:val="20"/>
                </w:rPr>
                <w:delText>Func Backward Compatible:  TBD</w:delText>
              </w:r>
            </w:del>
          </w:p>
          <w:p w:rsidR="00CF7786" w:rsidRPr="00D25414" w:rsidDel="00A92F53" w:rsidRDefault="00CF7786" w:rsidP="00CF7786">
            <w:pPr>
              <w:rPr>
                <w:del w:id="122" w:author="jnakamura" w:date="2014-07-17T14:09:00Z"/>
                <w:snapToGrid w:val="0"/>
                <w:sz w:val="20"/>
              </w:rPr>
            </w:pPr>
          </w:p>
          <w:p w:rsidR="00CF7786" w:rsidDel="00A92F53" w:rsidRDefault="00CF7786" w:rsidP="00CF7786">
            <w:pPr>
              <w:rPr>
                <w:del w:id="123" w:author="jnakamura" w:date="2014-07-17T14:09:00Z"/>
                <w:snapToGrid w:val="0"/>
                <w:sz w:val="20"/>
              </w:rPr>
            </w:pPr>
            <w:del w:id="124" w:author="jnakamura" w:date="2014-07-17T14:09:00Z">
              <w:r w:rsidRPr="00A70746" w:rsidDel="00A92F53">
                <w:rPr>
                  <w:snapToGrid w:val="0"/>
                  <w:sz w:val="20"/>
                </w:rPr>
                <w:object w:dxaOrig="1532" w:dyaOrig="993">
                  <v:shape id="_x0000_i1034" type="#_x0000_t75" style="width:77pt;height:50.25pt" o:ole="">
                    <v:imagedata r:id="rId28" o:title=""/>
                  </v:shape>
                  <o:OLEObject Type="Embed" ProgID="Word.Document.8" ShapeID="_x0000_i1034" DrawAspect="Icon" ObjectID="_1470641277" r:id="rId29">
                    <o:FieldCodes>\s</o:FieldCodes>
                  </o:OLEObject>
                </w:object>
              </w:r>
            </w:del>
          </w:p>
          <w:p w:rsidR="00CF7786" w:rsidDel="00A92F53" w:rsidRDefault="00CF7786" w:rsidP="00CF7786">
            <w:pPr>
              <w:rPr>
                <w:del w:id="125" w:author="jnakamura" w:date="2014-07-17T14:09:00Z"/>
                <w:snapToGrid w:val="0"/>
                <w:sz w:val="20"/>
              </w:rPr>
            </w:pPr>
          </w:p>
          <w:p w:rsidR="007576A2" w:rsidRPr="00AB1C83" w:rsidDel="00A92F53" w:rsidRDefault="007576A2" w:rsidP="007576A2">
            <w:pPr>
              <w:pStyle w:val="TableText"/>
              <w:spacing w:before="0" w:after="0"/>
              <w:rPr>
                <w:del w:id="126" w:author="jnakamura" w:date="2014-07-17T14:09:00Z"/>
                <w:b/>
                <w:bCs/>
              </w:rPr>
            </w:pPr>
            <w:del w:id="127" w:author="jnakamura" w:date="2014-07-17T14:09:00Z">
              <w:r w:rsidDel="00A92F53">
                <w:rPr>
                  <w:b/>
                  <w:bCs/>
                </w:rPr>
                <w:delText>May ‘14</w:delText>
              </w:r>
              <w:r w:rsidRPr="00AB1C83" w:rsidDel="00A92F53">
                <w:rPr>
                  <w:b/>
                  <w:bCs/>
                </w:rPr>
                <w:delText xml:space="preserve"> LNPAWG, </w:delText>
              </w:r>
              <w:r w:rsidRPr="00AB1C83" w:rsidDel="00A92F53">
                <w:rPr>
                  <w:bCs/>
                </w:rPr>
                <w:delText>discussion</w:delText>
              </w:r>
              <w:r w:rsidRPr="00AB1C83" w:rsidDel="00A92F53">
                <w:rPr>
                  <w:b/>
                  <w:bCs/>
                </w:rPr>
                <w:delText>:</w:delText>
              </w:r>
            </w:del>
          </w:p>
          <w:p w:rsidR="007576A2" w:rsidDel="00A92F53" w:rsidRDefault="007576A2" w:rsidP="007576A2">
            <w:pPr>
              <w:pStyle w:val="TableText"/>
              <w:spacing w:before="0" w:after="0"/>
              <w:rPr>
                <w:del w:id="128" w:author="jnakamura" w:date="2014-07-17T14:09:00Z"/>
                <w:bCs/>
              </w:rPr>
            </w:pPr>
            <w:del w:id="129" w:author="jnakamura" w:date="2014-07-17T14:09:00Z">
              <w:r w:rsidDel="00A92F53">
                <w:rPr>
                  <w:bCs/>
                </w:rPr>
                <w:delText>Syniverse (as the originator) agreed this was no longer needed, and should be placed in cancel-pending.</w:delText>
              </w:r>
            </w:del>
          </w:p>
          <w:p w:rsidR="007576A2" w:rsidRPr="00D25414" w:rsidRDefault="007576A2" w:rsidP="00CF7786">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del w:id="130" w:author="jnakamura" w:date="2014-07-17T14:09:00Z">
              <w:r w:rsidDel="00A92F53">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del w:id="131" w:author="jnakamura" w:date="2014-07-17T14:09:00Z">
              <w:r w:rsidDel="00A92F53">
                <w:rPr>
                  <w:sz w:val="20"/>
                  <w:szCs w:val="20"/>
                </w:rPr>
                <w:delText>Low</w:delText>
              </w:r>
            </w:del>
          </w:p>
        </w:tc>
      </w:tr>
      <w:tr w:rsidR="00CF7786" w:rsidTr="00CF778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del w:id="132" w:author="jnakamura" w:date="2014-07-17T14:09:00Z">
              <w:r w:rsidDel="00A92F53">
                <w:rPr>
                  <w:sz w:val="20"/>
                  <w:szCs w:val="20"/>
                </w:rPr>
                <w:delText>NANC 425</w:delText>
              </w:r>
            </w:del>
          </w:p>
        </w:tc>
        <w:tc>
          <w:tcPr>
            <w:tcW w:w="990" w:type="dxa"/>
            <w:tcBorders>
              <w:top w:val="single" w:sz="6" w:space="0" w:color="auto"/>
              <w:left w:val="single" w:sz="6" w:space="0" w:color="auto"/>
              <w:bottom w:val="single" w:sz="6" w:space="0" w:color="auto"/>
              <w:right w:val="single" w:sz="6" w:space="0" w:color="auto"/>
            </w:tcBorders>
          </w:tcPr>
          <w:p w:rsidR="00CF7786" w:rsidDel="00A92F53" w:rsidRDefault="00CF7786" w:rsidP="00CF7786">
            <w:pPr>
              <w:jc w:val="center"/>
              <w:rPr>
                <w:del w:id="133" w:author="jnakamura" w:date="2014-07-17T14:09:00Z"/>
                <w:sz w:val="20"/>
                <w:szCs w:val="20"/>
              </w:rPr>
            </w:pPr>
            <w:del w:id="134" w:author="jnakamura" w:date="2014-07-17T14:09:00Z">
              <w:r w:rsidDel="00A92F53">
                <w:rPr>
                  <w:sz w:val="20"/>
                  <w:szCs w:val="20"/>
                </w:rPr>
                <w:delText>LNPA WG</w:delText>
              </w:r>
            </w:del>
          </w:p>
          <w:p w:rsidR="00CF7786" w:rsidDel="00A92F53" w:rsidRDefault="00CF7786" w:rsidP="00CF7786">
            <w:pPr>
              <w:jc w:val="center"/>
              <w:rPr>
                <w:del w:id="135" w:author="jnakamura" w:date="2014-07-17T14:09:00Z"/>
                <w:sz w:val="20"/>
                <w:szCs w:val="20"/>
              </w:rPr>
            </w:pPr>
          </w:p>
          <w:p w:rsidR="00CF7786" w:rsidRDefault="00CF7786" w:rsidP="00CF7786">
            <w:pPr>
              <w:jc w:val="center"/>
              <w:rPr>
                <w:sz w:val="20"/>
                <w:szCs w:val="20"/>
              </w:rPr>
            </w:pPr>
            <w:del w:id="136" w:author="jnakamura" w:date="2014-07-17T14:09:00Z">
              <w:r w:rsidDel="00A92F53">
                <w:rPr>
                  <w:sz w:val="20"/>
                  <w:szCs w:val="20"/>
                </w:rPr>
                <w:delText>9/12/07</w:delText>
              </w:r>
            </w:del>
          </w:p>
        </w:tc>
        <w:tc>
          <w:tcPr>
            <w:tcW w:w="5130" w:type="dxa"/>
            <w:tcBorders>
              <w:top w:val="single" w:sz="6" w:space="0" w:color="auto"/>
              <w:left w:val="single" w:sz="6" w:space="0" w:color="auto"/>
              <w:bottom w:val="single" w:sz="6" w:space="0" w:color="auto"/>
              <w:right w:val="single" w:sz="6" w:space="0" w:color="auto"/>
            </w:tcBorders>
          </w:tcPr>
          <w:p w:rsidR="00CF7786" w:rsidRPr="00FD3522" w:rsidDel="00A92F53" w:rsidRDefault="00CF7786" w:rsidP="00CF7786">
            <w:pPr>
              <w:pStyle w:val="TableText"/>
              <w:spacing w:before="0" w:after="0"/>
              <w:rPr>
                <w:del w:id="137" w:author="jnakamura" w:date="2014-07-17T14:09:00Z"/>
                <w:b/>
                <w:bCs/>
                <w:u w:val="single"/>
              </w:rPr>
            </w:pPr>
            <w:del w:id="138" w:author="jnakamura" w:date="2014-07-17T14:09:00Z">
              <w:r w:rsidRPr="00FD3522" w:rsidDel="00A92F53">
                <w:rPr>
                  <w:b/>
                  <w:bCs/>
                  <w:u w:val="single"/>
                </w:rPr>
                <w:delText>Large Volume Port Transactions and SOA Throughput Using Message Efficiency (son of NANC 397)</w:delText>
              </w:r>
            </w:del>
          </w:p>
          <w:p w:rsidR="00CF7786" w:rsidRPr="002F7D95" w:rsidDel="00A92F53" w:rsidRDefault="00CF7786" w:rsidP="00CF7786">
            <w:pPr>
              <w:pStyle w:val="TableText"/>
              <w:spacing w:before="0" w:after="0"/>
              <w:rPr>
                <w:del w:id="139" w:author="jnakamura" w:date="2014-07-17T14:09:00Z"/>
                <w:b/>
                <w:bCs/>
                <w:u w:val="single"/>
              </w:rPr>
            </w:pPr>
          </w:p>
          <w:p w:rsidR="00CF7786" w:rsidRPr="00FD3522" w:rsidDel="00A92F53" w:rsidRDefault="00CF7786" w:rsidP="00CF7786">
            <w:pPr>
              <w:pStyle w:val="TableText"/>
              <w:spacing w:before="0" w:after="0"/>
              <w:rPr>
                <w:del w:id="140" w:author="jnakamura" w:date="2014-07-17T14:09:00Z"/>
                <w:b/>
                <w:bCs/>
              </w:rPr>
            </w:pPr>
            <w:del w:id="141" w:author="jnakamura" w:date="2014-07-17T14:09:00Z">
              <w:r w:rsidRPr="00FD3522" w:rsidDel="00A92F53">
                <w:rPr>
                  <w:b/>
                  <w:bCs/>
                </w:rPr>
                <w:delText>Business Need:</w:delText>
              </w:r>
            </w:del>
          </w:p>
          <w:p w:rsidR="00CF7786" w:rsidRPr="00FD3522" w:rsidDel="00A92F53" w:rsidRDefault="00CF7786" w:rsidP="00CF7786">
            <w:pPr>
              <w:pStyle w:val="TableText"/>
              <w:spacing w:before="0" w:after="0"/>
              <w:rPr>
                <w:del w:id="142" w:author="jnakamura" w:date="2014-07-17T14:09:00Z"/>
                <w:bCs/>
              </w:rPr>
            </w:pPr>
            <w:del w:id="143" w:author="jnakamura" w:date="2014-07-17T14:09:00Z">
              <w:r w:rsidRPr="00FD3522" w:rsidDel="00A92F53">
                <w:rPr>
                  <w:bCs/>
                </w:rPr>
                <w:delText>Review the Sep ’07 meeting discussion in NANC 397.  Going forward, discussion of everything outside of the 25K/hr increase will be documented in this change order</w:delText>
              </w:r>
            </w:del>
          </w:p>
          <w:p w:rsidR="00CF7786" w:rsidRPr="005279CF" w:rsidDel="00A92F53" w:rsidRDefault="00CF7786" w:rsidP="00CF7786">
            <w:pPr>
              <w:pStyle w:val="TableText"/>
              <w:spacing w:before="0" w:after="0"/>
              <w:rPr>
                <w:del w:id="144" w:author="jnakamura" w:date="2014-07-17T14:09:00Z"/>
                <w:bCs/>
                <w:u w:val="single"/>
              </w:rPr>
            </w:pPr>
          </w:p>
          <w:p w:rsidR="00CF7786" w:rsidRPr="00AB1C83" w:rsidDel="00A92F53" w:rsidRDefault="00CF7786" w:rsidP="00CF7786">
            <w:pPr>
              <w:pStyle w:val="TableText"/>
              <w:spacing w:before="0" w:after="0"/>
              <w:rPr>
                <w:del w:id="145" w:author="jnakamura" w:date="2014-07-17T14:09:00Z"/>
                <w:b/>
                <w:bCs/>
              </w:rPr>
            </w:pPr>
            <w:del w:id="146" w:author="jnakamura" w:date="2014-07-17T14:09:00Z">
              <w:r w:rsidRPr="00AB1C83" w:rsidDel="00A92F53">
                <w:rPr>
                  <w:b/>
                  <w:bCs/>
                </w:rPr>
                <w:delText xml:space="preserve">Nov ’07 LNPAWG, </w:delText>
              </w:r>
              <w:r w:rsidRPr="00AB1C83" w:rsidDel="00A92F53">
                <w:rPr>
                  <w:bCs/>
                </w:rPr>
                <w:delText>discussion</w:delText>
              </w:r>
              <w:r w:rsidRPr="00AB1C83" w:rsidDel="00A92F53">
                <w:rPr>
                  <w:b/>
                  <w:bCs/>
                </w:rPr>
                <w:delText>:</w:delText>
              </w:r>
            </w:del>
          </w:p>
          <w:p w:rsidR="00CF7786" w:rsidRPr="002147DA" w:rsidDel="00A92F53" w:rsidRDefault="00CF7786" w:rsidP="00CF7786">
            <w:pPr>
              <w:pStyle w:val="TableText"/>
              <w:spacing w:before="0" w:after="0"/>
              <w:rPr>
                <w:del w:id="147" w:author="jnakamura" w:date="2014-07-17T14:09:00Z"/>
                <w:bCs/>
              </w:rPr>
            </w:pPr>
            <w:del w:id="148" w:author="jnakamura" w:date="2014-07-17T14:09:00Z">
              <w:r w:rsidRPr="002147DA" w:rsidDel="00A92F53">
                <w:rPr>
                  <w:bCs/>
                </w:rPr>
                <w:delText>After some initial</w:delText>
              </w:r>
              <w:r w:rsidDel="00A92F53">
                <w:rPr>
                  <w:bCs/>
                </w:rPr>
                <w:delTex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delText>
              </w:r>
            </w:del>
          </w:p>
          <w:p w:rsidR="00CF7786" w:rsidRPr="008C0A52" w:rsidRDefault="00CF7786" w:rsidP="00CF7786">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F7786" w:rsidRDefault="00CF7786" w:rsidP="00CF7786">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F7786" w:rsidDel="00A92F53" w:rsidRDefault="00CF7786" w:rsidP="00CF7786">
            <w:pPr>
              <w:rPr>
                <w:del w:id="149" w:author="jnakamura" w:date="2014-07-17T14:09:00Z"/>
                <w:snapToGrid w:val="0"/>
                <w:sz w:val="20"/>
              </w:rPr>
            </w:pPr>
            <w:del w:id="150" w:author="jnakamura" w:date="2014-07-17T14:09:00Z">
              <w:r w:rsidDel="00A92F53">
                <w:rPr>
                  <w:snapToGrid w:val="0"/>
                  <w:sz w:val="20"/>
                </w:rPr>
                <w:delText>Func Backward Compatible:  TBD</w:delText>
              </w:r>
            </w:del>
          </w:p>
          <w:p w:rsidR="00CF7786" w:rsidRPr="008C0A52" w:rsidDel="00A92F53" w:rsidRDefault="00CF7786" w:rsidP="00CF7786">
            <w:pPr>
              <w:rPr>
                <w:del w:id="151" w:author="jnakamura" w:date="2014-07-17T14:09:00Z"/>
                <w:snapToGrid w:val="0"/>
                <w:sz w:val="20"/>
              </w:rPr>
            </w:pPr>
          </w:p>
          <w:p w:rsidR="007576A2" w:rsidRPr="00AB1C83" w:rsidDel="00A92F53" w:rsidRDefault="007576A2" w:rsidP="007576A2">
            <w:pPr>
              <w:pStyle w:val="TableText"/>
              <w:spacing w:before="0" w:after="0"/>
              <w:rPr>
                <w:del w:id="152" w:author="jnakamura" w:date="2014-07-17T14:09:00Z"/>
                <w:b/>
                <w:bCs/>
              </w:rPr>
            </w:pPr>
            <w:del w:id="153" w:author="jnakamura" w:date="2014-07-17T14:09:00Z">
              <w:r w:rsidDel="00A92F53">
                <w:rPr>
                  <w:b/>
                  <w:bCs/>
                </w:rPr>
                <w:delText>May ‘14</w:delText>
              </w:r>
              <w:r w:rsidRPr="00AB1C83" w:rsidDel="00A92F53">
                <w:rPr>
                  <w:b/>
                  <w:bCs/>
                </w:rPr>
                <w:delText xml:space="preserve"> LNPAWG, </w:delText>
              </w:r>
              <w:r w:rsidRPr="00AB1C83" w:rsidDel="00A92F53">
                <w:rPr>
                  <w:bCs/>
                </w:rPr>
                <w:delText>discussion</w:delText>
              </w:r>
              <w:r w:rsidRPr="00AB1C83" w:rsidDel="00A92F53">
                <w:rPr>
                  <w:b/>
                  <w:bCs/>
                </w:rPr>
                <w:delText>:</w:delText>
              </w:r>
            </w:del>
          </w:p>
          <w:p w:rsidR="007576A2" w:rsidDel="00A92F53" w:rsidRDefault="007576A2" w:rsidP="007576A2">
            <w:pPr>
              <w:pStyle w:val="TableText"/>
              <w:spacing w:before="0" w:after="0"/>
              <w:rPr>
                <w:del w:id="154" w:author="jnakamura" w:date="2014-07-17T14:09:00Z"/>
                <w:bCs/>
              </w:rPr>
            </w:pPr>
            <w:del w:id="155" w:author="jnakamura" w:date="2014-07-17T14:09:00Z">
              <w:r w:rsidDel="00A92F53">
                <w:rPr>
                  <w:bCs/>
                </w:rPr>
                <w:delText>The group agreed this was no longer needed, and should be placed in cancel-pending.</w:delText>
              </w:r>
            </w:del>
          </w:p>
          <w:p w:rsidR="00CF7786" w:rsidRPr="008C0A52" w:rsidRDefault="00CF7786" w:rsidP="00CF7786">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del w:id="156" w:author="jnakamura" w:date="2014-07-17T14:09:00Z">
              <w:r w:rsidDel="00A92F53">
                <w:rPr>
                  <w:sz w:val="20"/>
                  <w:szCs w:val="20"/>
                </w:rPr>
                <w:delText>N/A</w:delText>
              </w:r>
            </w:del>
          </w:p>
        </w:tc>
        <w:tc>
          <w:tcPr>
            <w:tcW w:w="81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del w:id="157" w:author="jnakamura" w:date="2014-07-17T14:09:00Z">
              <w:r w:rsidDel="00A92F53">
                <w:rPr>
                  <w:sz w:val="20"/>
                  <w:szCs w:val="20"/>
                </w:rPr>
                <w:delText>N/A / N/A</w:delText>
              </w:r>
            </w:del>
          </w:p>
        </w:tc>
      </w:tr>
      <w:tr w:rsidR="00D220F0" w:rsidTr="00D91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D91FCE">
            <w:pPr>
              <w:jc w:val="center"/>
              <w:rPr>
                <w:sz w:val="20"/>
                <w:szCs w:val="20"/>
              </w:rPr>
            </w:pPr>
            <w:moveToRangeStart w:id="158" w:author="jnakamura" w:date="2014-08-27T06:18:00Z" w:name="move396883662"/>
            <w:moveTo w:id="159" w:author="jnakamura" w:date="2014-08-27T06:18:00Z">
              <w:r>
                <w:rPr>
                  <w:sz w:val="20"/>
                  <w:szCs w:val="20"/>
                </w:rPr>
                <w:lastRenderedPageBreak/>
                <w:t>NANC 431</w:t>
              </w:r>
            </w:moveTo>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D91FCE">
            <w:pPr>
              <w:jc w:val="center"/>
              <w:rPr>
                <w:sz w:val="20"/>
                <w:szCs w:val="20"/>
              </w:rPr>
            </w:pPr>
            <w:moveTo w:id="160" w:author="jnakamura" w:date="2014-08-27T06:18:00Z">
              <w:r>
                <w:rPr>
                  <w:sz w:val="20"/>
                  <w:szCs w:val="20"/>
                </w:rPr>
                <w:t>LNPA WG</w:t>
              </w:r>
            </w:moveTo>
          </w:p>
          <w:p w:rsidR="00D220F0" w:rsidRDefault="00D220F0" w:rsidP="00D91FCE">
            <w:pPr>
              <w:jc w:val="center"/>
              <w:rPr>
                <w:sz w:val="20"/>
                <w:szCs w:val="20"/>
              </w:rPr>
            </w:pPr>
          </w:p>
          <w:p w:rsidR="00D220F0" w:rsidRDefault="00D220F0" w:rsidP="00D91FCE">
            <w:pPr>
              <w:jc w:val="center"/>
              <w:rPr>
                <w:bCs/>
                <w:sz w:val="20"/>
              </w:rPr>
            </w:pPr>
            <w:moveTo w:id="161" w:author="jnakamura" w:date="2014-08-27T06:18:00Z">
              <w:r>
                <w:rPr>
                  <w:sz w:val="20"/>
                  <w:szCs w:val="20"/>
                </w:rPr>
                <w:t>3/12/08</w:t>
              </w:r>
            </w:moveTo>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D91FCE">
            <w:pPr>
              <w:pStyle w:val="TableText"/>
              <w:spacing w:before="0" w:after="0"/>
              <w:rPr>
                <w:b/>
                <w:bCs/>
                <w:u w:val="single"/>
              </w:rPr>
            </w:pPr>
            <w:moveTo w:id="162" w:author="jnakamura" w:date="2014-08-27T06:18:00Z">
              <w:r>
                <w:rPr>
                  <w:b/>
                  <w:bCs/>
                  <w:u w:val="single"/>
                </w:rPr>
                <w:t>URI Fields (</w:t>
              </w:r>
              <w:proofErr w:type="spellStart"/>
              <w:r>
                <w:rPr>
                  <w:b/>
                  <w:bCs/>
                  <w:u w:val="single"/>
                </w:rPr>
                <w:t>PoC</w:t>
              </w:r>
              <w:proofErr w:type="spellEnd"/>
              <w:r>
                <w:rPr>
                  <w:b/>
                  <w:bCs/>
                  <w:u w:val="single"/>
                </w:rPr>
                <w:t>)</w:t>
              </w:r>
            </w:moveTo>
          </w:p>
          <w:p w:rsidR="00D220F0" w:rsidRDefault="00D220F0" w:rsidP="00D91FCE">
            <w:pPr>
              <w:numPr>
                <w:ilvl w:val="12"/>
                <w:numId w:val="0"/>
              </w:numPr>
              <w:rPr>
                <w:sz w:val="20"/>
                <w:szCs w:val="20"/>
              </w:rPr>
            </w:pPr>
          </w:p>
          <w:p w:rsidR="00D220F0" w:rsidRDefault="00D220F0" w:rsidP="00D91FCE">
            <w:pPr>
              <w:rPr>
                <w:sz w:val="20"/>
              </w:rPr>
            </w:pPr>
            <w:moveTo w:id="163" w:author="jnakamura" w:date="2014-08-27T06:18:00Z">
              <w:r>
                <w:rPr>
                  <w:b/>
                  <w:sz w:val="20"/>
                </w:rPr>
                <w:t>Business Need:</w:t>
              </w:r>
            </w:moveTo>
          </w:p>
          <w:p w:rsidR="00D220F0" w:rsidRDefault="00D220F0" w:rsidP="00D91FCE">
            <w:pPr>
              <w:pStyle w:val="TableText"/>
              <w:spacing w:before="0" w:after="0"/>
              <w:rPr>
                <w:szCs w:val="24"/>
              </w:rPr>
            </w:pPr>
            <w:moveTo w:id="164" w:author="jnakamura" w:date="2014-08-27T06:18:00Z">
              <w:r>
                <w:t>Refer to separate document (last update Mar ’08).</w:t>
              </w:r>
            </w:moveTo>
          </w:p>
          <w:p w:rsidR="00D220F0" w:rsidRDefault="00D220F0" w:rsidP="00D91FC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D91FC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D91FCE"/>
        </w:tc>
        <w:tc>
          <w:tcPr>
            <w:tcW w:w="3780" w:type="dxa"/>
            <w:tcBorders>
              <w:top w:val="single" w:sz="6" w:space="0" w:color="auto"/>
              <w:left w:val="single" w:sz="6" w:space="0" w:color="auto"/>
              <w:bottom w:val="single" w:sz="6" w:space="0" w:color="auto"/>
              <w:right w:val="single" w:sz="6" w:space="0" w:color="auto"/>
            </w:tcBorders>
          </w:tcPr>
          <w:p w:rsidR="00D220F0" w:rsidRDefault="00D220F0" w:rsidP="00D91FCE">
            <w:pPr>
              <w:rPr>
                <w:snapToGrid w:val="0"/>
                <w:sz w:val="20"/>
              </w:rPr>
            </w:pPr>
            <w:proofErr w:type="spellStart"/>
            <w:moveTo w:id="165" w:author="jnakamura" w:date="2014-08-27T06:18:00Z">
              <w:r>
                <w:rPr>
                  <w:snapToGrid w:val="0"/>
                  <w:sz w:val="20"/>
                </w:rPr>
                <w:t>Func</w:t>
              </w:r>
              <w:proofErr w:type="spellEnd"/>
              <w:r>
                <w:rPr>
                  <w:snapToGrid w:val="0"/>
                  <w:sz w:val="20"/>
                </w:rPr>
                <w:t xml:space="preserve"> Backward Compatible:  Yes</w:t>
              </w:r>
            </w:moveTo>
          </w:p>
          <w:p w:rsidR="00D220F0" w:rsidRDefault="00D220F0" w:rsidP="00D91FCE">
            <w:pPr>
              <w:pStyle w:val="TableText"/>
              <w:spacing w:before="0" w:after="0"/>
              <w:rPr>
                <w:snapToGrid w:val="0"/>
                <w:szCs w:val="24"/>
              </w:rPr>
            </w:pPr>
          </w:p>
          <w:p w:rsidR="00D220F0" w:rsidRPr="00AB1C83" w:rsidRDefault="00D220F0" w:rsidP="00D91FCE">
            <w:pPr>
              <w:pStyle w:val="TableText"/>
              <w:spacing w:before="0" w:after="0"/>
              <w:rPr>
                <w:b/>
                <w:bCs/>
              </w:rPr>
            </w:pPr>
            <w:moveTo w:id="166" w:author="jnakamura" w:date="2014-08-27T06:18:00Z">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moveTo>
          </w:p>
          <w:p w:rsidR="00D220F0" w:rsidRDefault="00D220F0" w:rsidP="00D91FCE">
            <w:pPr>
              <w:pStyle w:val="TableText"/>
              <w:spacing w:before="0" w:after="0"/>
              <w:rPr>
                <w:bCs/>
              </w:rPr>
            </w:pPr>
            <w:moveTo w:id="167" w:author="jnakamura" w:date="2014-08-27T06:18:00Z">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moveTo>
          </w:p>
          <w:p w:rsidR="00D220F0" w:rsidRDefault="00D220F0" w:rsidP="00D91FCE">
            <w:pPr>
              <w:rPr>
                <w:sz w:val="20"/>
                <w:szCs w:val="20"/>
              </w:rPr>
            </w:pPr>
          </w:p>
          <w:p w:rsidR="00D220F0" w:rsidRDefault="00D220F0" w:rsidP="00D91FCE">
            <w:pPr>
              <w:rPr>
                <w:snapToGrid w:val="0"/>
                <w:sz w:val="20"/>
                <w:szCs w:val="20"/>
              </w:rPr>
            </w:pPr>
            <w:moveTo w:id="168" w:author="jnakamura" w:date="2014-08-27T06:18:00Z">
              <w:r w:rsidRPr="006A4247">
                <w:rPr>
                  <w:snapToGrid w:val="0"/>
                  <w:sz w:val="20"/>
                  <w:szCs w:val="20"/>
                </w:rPr>
                <w:object w:dxaOrig="1532" w:dyaOrig="991">
                  <v:shape id="_x0000_i1035" type="#_x0000_t75" style="width:77pt;height:50.25pt" o:ole="">
                    <v:imagedata r:id="rId10" o:title=""/>
                  </v:shape>
                  <o:OLEObject Type="Embed" ProgID="Word.Document.8" ShapeID="_x0000_i1035" DrawAspect="Icon" ObjectID="_1470641278" r:id="rId30">
                    <o:FieldCodes>\s</o:FieldCodes>
                  </o:OLEObject>
                </w:object>
              </w:r>
            </w:moveTo>
          </w:p>
          <w:p w:rsidR="00D220F0" w:rsidRDefault="00D220F0" w:rsidP="00D91FCE">
            <w:pPr>
              <w:rPr>
                <w:snapToGrid w:val="0"/>
                <w:sz w:val="20"/>
                <w:szCs w:val="20"/>
              </w:rPr>
            </w:pPr>
          </w:p>
          <w:p w:rsidR="00D220F0" w:rsidRPr="008773FE" w:rsidRDefault="00D220F0" w:rsidP="00D91FCE">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220F0" w:rsidRDefault="00D220F0" w:rsidP="00D91FCE">
            <w:pPr>
              <w:rPr>
                <w:sz w:val="20"/>
                <w:szCs w:val="20"/>
              </w:rPr>
            </w:pPr>
            <w:moveTo w:id="169" w:author="jnakamura" w:date="2014-08-27T06:18:00Z">
              <w:r>
                <w:rPr>
                  <w:sz w:val="20"/>
                  <w:szCs w:val="20"/>
                </w:rPr>
                <w:t>Low</w:t>
              </w:r>
            </w:moveTo>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D91FCE">
            <w:moveTo w:id="170" w:author="jnakamura" w:date="2014-08-27T06:18:00Z">
              <w:r>
                <w:rPr>
                  <w:sz w:val="20"/>
                  <w:szCs w:val="20"/>
                </w:rPr>
                <w:t>Med / Med-High (new down-stream inter-face).  After first one, next one is Low.</w:t>
              </w:r>
            </w:moveTo>
          </w:p>
        </w:tc>
      </w:tr>
      <w:tr w:rsidR="00D220F0" w:rsidTr="00D91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D91FCE">
            <w:pPr>
              <w:jc w:val="center"/>
              <w:rPr>
                <w:sz w:val="20"/>
                <w:szCs w:val="20"/>
              </w:rPr>
            </w:pPr>
            <w:moveTo w:id="171" w:author="jnakamura" w:date="2014-08-27T06:18:00Z">
              <w:r>
                <w:rPr>
                  <w:sz w:val="20"/>
                  <w:szCs w:val="20"/>
                </w:rPr>
                <w:t>NANC 432</w:t>
              </w:r>
            </w:moveTo>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D91FCE">
            <w:pPr>
              <w:jc w:val="center"/>
              <w:rPr>
                <w:sz w:val="20"/>
                <w:szCs w:val="20"/>
              </w:rPr>
            </w:pPr>
            <w:moveTo w:id="172" w:author="jnakamura" w:date="2014-08-27T06:18:00Z">
              <w:r>
                <w:rPr>
                  <w:sz w:val="20"/>
                  <w:szCs w:val="20"/>
                </w:rPr>
                <w:t>LNPA WG</w:t>
              </w:r>
            </w:moveTo>
          </w:p>
          <w:p w:rsidR="00D220F0" w:rsidRDefault="00D220F0" w:rsidP="00D91FCE">
            <w:pPr>
              <w:jc w:val="center"/>
              <w:rPr>
                <w:sz w:val="20"/>
                <w:szCs w:val="20"/>
              </w:rPr>
            </w:pPr>
          </w:p>
          <w:p w:rsidR="00D220F0" w:rsidRDefault="00D220F0" w:rsidP="00D91FCE">
            <w:pPr>
              <w:jc w:val="center"/>
              <w:rPr>
                <w:bCs/>
                <w:sz w:val="20"/>
              </w:rPr>
            </w:pPr>
            <w:moveTo w:id="173" w:author="jnakamura" w:date="2014-08-27T06:18:00Z">
              <w:r>
                <w:rPr>
                  <w:sz w:val="20"/>
                  <w:szCs w:val="20"/>
                </w:rPr>
                <w:t>3/12/08</w:t>
              </w:r>
            </w:moveTo>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D91FCE">
            <w:pPr>
              <w:pStyle w:val="TableText"/>
              <w:spacing w:before="0" w:after="0"/>
              <w:rPr>
                <w:b/>
                <w:bCs/>
                <w:u w:val="single"/>
              </w:rPr>
            </w:pPr>
            <w:moveTo w:id="174" w:author="jnakamura" w:date="2014-08-27T06:18:00Z">
              <w:r>
                <w:rPr>
                  <w:b/>
                  <w:bCs/>
                  <w:u w:val="single"/>
                </w:rPr>
                <w:t>URI Fields (Presence)</w:t>
              </w:r>
            </w:moveTo>
          </w:p>
          <w:p w:rsidR="00D220F0" w:rsidRDefault="00D220F0" w:rsidP="00D91FCE">
            <w:pPr>
              <w:numPr>
                <w:ilvl w:val="12"/>
                <w:numId w:val="0"/>
              </w:numPr>
              <w:rPr>
                <w:sz w:val="20"/>
                <w:szCs w:val="20"/>
              </w:rPr>
            </w:pPr>
          </w:p>
          <w:p w:rsidR="00D220F0" w:rsidRDefault="00D220F0" w:rsidP="00D91FCE">
            <w:pPr>
              <w:rPr>
                <w:sz w:val="20"/>
              </w:rPr>
            </w:pPr>
            <w:moveTo w:id="175" w:author="jnakamura" w:date="2014-08-27T06:18:00Z">
              <w:r>
                <w:rPr>
                  <w:b/>
                  <w:sz w:val="20"/>
                </w:rPr>
                <w:t>Business Need:</w:t>
              </w:r>
            </w:moveTo>
          </w:p>
          <w:p w:rsidR="00D220F0" w:rsidRDefault="00D220F0" w:rsidP="00D91FCE">
            <w:pPr>
              <w:pStyle w:val="TableText"/>
              <w:spacing w:before="0" w:after="0"/>
              <w:rPr>
                <w:szCs w:val="24"/>
              </w:rPr>
            </w:pPr>
            <w:moveTo w:id="176" w:author="jnakamura" w:date="2014-08-27T06:18:00Z">
              <w:r>
                <w:t>Refer to separate document (last update Mar ’08).</w:t>
              </w:r>
            </w:moveTo>
          </w:p>
          <w:p w:rsidR="00D220F0" w:rsidRDefault="00D220F0" w:rsidP="00D91FC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D91FC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D91FCE"/>
        </w:tc>
        <w:tc>
          <w:tcPr>
            <w:tcW w:w="3780" w:type="dxa"/>
            <w:tcBorders>
              <w:top w:val="single" w:sz="6" w:space="0" w:color="auto"/>
              <w:left w:val="single" w:sz="6" w:space="0" w:color="auto"/>
              <w:bottom w:val="single" w:sz="6" w:space="0" w:color="auto"/>
              <w:right w:val="single" w:sz="6" w:space="0" w:color="auto"/>
            </w:tcBorders>
          </w:tcPr>
          <w:p w:rsidR="00D220F0" w:rsidRDefault="00D220F0" w:rsidP="00D91FCE">
            <w:pPr>
              <w:rPr>
                <w:snapToGrid w:val="0"/>
                <w:sz w:val="20"/>
              </w:rPr>
            </w:pPr>
            <w:proofErr w:type="spellStart"/>
            <w:moveTo w:id="177" w:author="jnakamura" w:date="2014-08-27T06:18:00Z">
              <w:r>
                <w:rPr>
                  <w:snapToGrid w:val="0"/>
                  <w:sz w:val="20"/>
                </w:rPr>
                <w:t>Func</w:t>
              </w:r>
              <w:proofErr w:type="spellEnd"/>
              <w:r>
                <w:rPr>
                  <w:snapToGrid w:val="0"/>
                  <w:sz w:val="20"/>
                </w:rPr>
                <w:t xml:space="preserve"> Backward Compatible:  Yes</w:t>
              </w:r>
            </w:moveTo>
          </w:p>
          <w:p w:rsidR="00D220F0" w:rsidRDefault="00D220F0" w:rsidP="00D91FCE">
            <w:pPr>
              <w:pStyle w:val="TableText"/>
              <w:spacing w:before="0" w:after="0"/>
              <w:rPr>
                <w:snapToGrid w:val="0"/>
                <w:szCs w:val="24"/>
              </w:rPr>
            </w:pPr>
          </w:p>
          <w:p w:rsidR="00D220F0" w:rsidRPr="00AB1C83" w:rsidRDefault="00D220F0" w:rsidP="00D91FCE">
            <w:pPr>
              <w:pStyle w:val="TableText"/>
              <w:spacing w:before="0" w:after="0"/>
              <w:rPr>
                <w:b/>
                <w:bCs/>
              </w:rPr>
            </w:pPr>
            <w:moveTo w:id="178" w:author="jnakamura" w:date="2014-08-27T06:18:00Z">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moveTo>
          </w:p>
          <w:p w:rsidR="00D220F0" w:rsidRDefault="00D220F0" w:rsidP="00D91FCE">
            <w:pPr>
              <w:pStyle w:val="TableText"/>
              <w:spacing w:before="0" w:after="0"/>
              <w:rPr>
                <w:bCs/>
              </w:rPr>
            </w:pPr>
            <w:moveTo w:id="179" w:author="jnakamura" w:date="2014-08-27T06:18:00Z">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moveTo>
          </w:p>
          <w:p w:rsidR="00D220F0" w:rsidRDefault="00D220F0" w:rsidP="00D91FCE">
            <w:pPr>
              <w:rPr>
                <w:sz w:val="20"/>
                <w:szCs w:val="20"/>
              </w:rPr>
            </w:pPr>
          </w:p>
          <w:p w:rsidR="00D220F0" w:rsidRDefault="00D220F0" w:rsidP="00D91FCE">
            <w:pPr>
              <w:rPr>
                <w:snapToGrid w:val="0"/>
                <w:sz w:val="20"/>
                <w:szCs w:val="20"/>
              </w:rPr>
            </w:pPr>
            <w:moveTo w:id="180" w:author="jnakamura" w:date="2014-08-27T06:18:00Z">
              <w:r w:rsidRPr="00EF54AB">
                <w:rPr>
                  <w:snapToGrid w:val="0"/>
                  <w:sz w:val="20"/>
                  <w:szCs w:val="20"/>
                </w:rPr>
                <w:object w:dxaOrig="1532" w:dyaOrig="991">
                  <v:shape id="_x0000_i1036" type="#_x0000_t75" style="width:77pt;height:50.25pt" o:ole="">
                    <v:imagedata r:id="rId12" o:title=""/>
                  </v:shape>
                  <o:OLEObject Type="Embed" ProgID="Word.Document.8" ShapeID="_x0000_i1036" DrawAspect="Icon" ObjectID="_1470641279" r:id="rId31">
                    <o:FieldCodes>\s</o:FieldCodes>
                  </o:OLEObject>
                </w:object>
              </w:r>
            </w:moveTo>
          </w:p>
          <w:p w:rsidR="00D220F0" w:rsidRDefault="00D220F0" w:rsidP="00D91FCE">
            <w:pPr>
              <w:rPr>
                <w:snapToGrid w:val="0"/>
                <w:sz w:val="20"/>
                <w:szCs w:val="20"/>
              </w:rPr>
            </w:pPr>
          </w:p>
          <w:p w:rsidR="00D220F0" w:rsidRPr="008773FE" w:rsidRDefault="00D220F0" w:rsidP="00D91FCE">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220F0" w:rsidRDefault="00D220F0" w:rsidP="00D91FCE">
            <w:pPr>
              <w:rPr>
                <w:sz w:val="20"/>
                <w:szCs w:val="20"/>
              </w:rPr>
            </w:pPr>
            <w:moveTo w:id="181" w:author="jnakamura" w:date="2014-08-27T06:18:00Z">
              <w:r>
                <w:rPr>
                  <w:sz w:val="20"/>
                  <w:szCs w:val="20"/>
                </w:rPr>
                <w:t>Low</w:t>
              </w:r>
            </w:moveTo>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D91FCE">
            <w:moveTo w:id="182" w:author="jnakamura" w:date="2014-08-27T06:18:00Z">
              <w:r>
                <w:rPr>
                  <w:sz w:val="20"/>
                  <w:szCs w:val="20"/>
                </w:rPr>
                <w:t>Med / Med-High (new down-stream inter-face).  After first one, next one is Low.</w:t>
              </w:r>
            </w:moveTo>
          </w:p>
        </w:tc>
      </w:tr>
      <w:moveToRangeEnd w:id="158"/>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83" w:name="_Toc434399578"/>
      <w:bookmarkStart w:id="184" w:name="_Toc434399780"/>
      <w:bookmarkStart w:id="185" w:name="_Toc445026503"/>
      <w:bookmarkStart w:id="186" w:name="_Toc393369950"/>
      <w:r>
        <w:lastRenderedPageBreak/>
        <w:t>Current Release Change Orders</w:t>
      </w:r>
      <w:bookmarkEnd w:id="183"/>
      <w:bookmarkEnd w:id="184"/>
      <w:bookmarkEnd w:id="185"/>
      <w:bookmarkEnd w:id="18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87" w:name="_Toc431024438"/>
      <w:bookmarkStart w:id="188" w:name="_Toc434399580"/>
      <w:bookmarkStart w:id="189" w:name="_Toc434399801"/>
      <w:bookmarkStart w:id="190" w:name="_Toc445026505"/>
      <w:bookmarkStart w:id="191" w:name="_Toc393369951"/>
      <w:r>
        <w:lastRenderedPageBreak/>
        <w:t>Summary of Change Orders</w:t>
      </w:r>
      <w:bookmarkEnd w:id="187"/>
      <w:bookmarkEnd w:id="188"/>
      <w:bookmarkEnd w:id="189"/>
      <w:bookmarkEnd w:id="190"/>
      <w:bookmarkEnd w:id="19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CA1207" w:rsidDel="00D220F0" w:rsidRDefault="00E97A2F" w:rsidP="00CA1207">
            <w:pPr>
              <w:autoSpaceDE w:val="0"/>
              <w:autoSpaceDN w:val="0"/>
              <w:adjustRightInd w:val="0"/>
            </w:pPr>
            <w:moveFromRangeStart w:id="192" w:author="jnakamura" w:date="2014-08-27T06:19:00Z" w:name="move396883674"/>
            <w:moveFrom w:id="193" w:author="jnakamura" w:date="2014-08-27T06:19:00Z">
              <w:r w:rsidDel="00D220F0">
                <w:rPr>
                  <w:szCs w:val="20"/>
                </w:rPr>
                <w:t>NANC 431</w:t>
              </w:r>
              <w:r w:rsidR="00CA1207" w:rsidDel="00D220F0">
                <w:rPr>
                  <w:szCs w:val="20"/>
                </w:rPr>
                <w:t xml:space="preserve"> –</w:t>
              </w:r>
              <w:r w:rsidR="00CA1207" w:rsidDel="00D220F0">
                <w:t xml:space="preserve"> URI Fields (PoC)</w:t>
              </w:r>
            </w:moveFrom>
          </w:p>
          <w:p w:rsidR="00CA1207" w:rsidDel="00D220F0" w:rsidRDefault="00E97A2F" w:rsidP="00CA1207">
            <w:pPr>
              <w:autoSpaceDE w:val="0"/>
              <w:autoSpaceDN w:val="0"/>
              <w:adjustRightInd w:val="0"/>
            </w:pPr>
            <w:moveFrom w:id="194" w:author="jnakamura" w:date="2014-08-27T06:19:00Z">
              <w:r w:rsidDel="00D220F0">
                <w:rPr>
                  <w:szCs w:val="20"/>
                </w:rPr>
                <w:t>NANC 432</w:t>
              </w:r>
              <w:r w:rsidR="00CA1207" w:rsidDel="00D220F0">
                <w:rPr>
                  <w:szCs w:val="20"/>
                </w:rPr>
                <w:t xml:space="preserve"> –</w:t>
              </w:r>
              <w:r w:rsidR="00CA1207" w:rsidDel="00D220F0">
                <w:t xml:space="preserve"> URI Fields (Presence)</w:t>
              </w:r>
            </w:moveFrom>
          </w:p>
          <w:moveFromRangeEnd w:id="192"/>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003160" w:rsidRDefault="00003160" w:rsidP="00003160">
            <w:pPr>
              <w:autoSpaceDE w:val="0"/>
              <w:autoSpaceDN w:val="0"/>
              <w:adjustRightInd w:val="0"/>
            </w:pPr>
            <w:r>
              <w:rPr>
                <w:szCs w:val="20"/>
              </w:rPr>
              <w:t>NANC 458 –</w:t>
            </w:r>
            <w:r>
              <w:t xml:space="preserve"> </w:t>
            </w:r>
            <w:r>
              <w:rPr>
                <w:bCs/>
              </w:rPr>
              <w:t>Notification Suppression</w:t>
            </w:r>
          </w:p>
          <w:p w:rsidR="001A2FA2" w:rsidRDefault="001A2FA2" w:rsidP="0083470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CF7786" w:rsidDel="00A92F53" w:rsidRDefault="00CF7786" w:rsidP="00CF7786">
            <w:pPr>
              <w:autoSpaceDE w:val="0"/>
              <w:autoSpaceDN w:val="0"/>
              <w:adjustRightInd w:val="0"/>
              <w:rPr>
                <w:del w:id="195" w:author="jnakamura" w:date="2014-07-17T14:14:00Z"/>
                <w:szCs w:val="20"/>
              </w:rPr>
            </w:pPr>
            <w:del w:id="196" w:author="jnakamura" w:date="2014-07-17T14:14:00Z">
              <w:r w:rsidDel="00A92F53">
                <w:rPr>
                  <w:szCs w:val="20"/>
                </w:rPr>
                <w:delText>NANC 417 – Provide record count(s) for BDD Files and Delta BDD Files</w:delText>
              </w:r>
            </w:del>
          </w:p>
          <w:p w:rsidR="00CF7786" w:rsidRPr="001120CA" w:rsidDel="00A92F53" w:rsidRDefault="00CF7786" w:rsidP="00CF7786">
            <w:pPr>
              <w:autoSpaceDE w:val="0"/>
              <w:autoSpaceDN w:val="0"/>
              <w:adjustRightInd w:val="0"/>
              <w:rPr>
                <w:del w:id="197" w:author="jnakamura" w:date="2014-07-17T14:14:00Z"/>
              </w:rPr>
            </w:pPr>
            <w:del w:id="198" w:author="jnakamura" w:date="2014-07-17T14:14:00Z">
              <w:r w:rsidRPr="001120CA" w:rsidDel="00A92F53">
                <w:rPr>
                  <w:szCs w:val="20"/>
                </w:rPr>
                <w:delText>NANC 425 –</w:delText>
              </w:r>
              <w:r w:rsidRPr="001120CA" w:rsidDel="00A92F53">
                <w:delText xml:space="preserve"> </w:delText>
              </w:r>
              <w:r w:rsidRPr="001120CA" w:rsidDel="00A92F53">
                <w:rPr>
                  <w:bCs/>
                </w:rPr>
                <w:delText>Large Vo</w:delText>
              </w:r>
              <w:r w:rsidDel="00A92F53">
                <w:rPr>
                  <w:bCs/>
                </w:rPr>
                <w:delText>lume Port Tran</w:delText>
              </w:r>
              <w:r w:rsidRPr="001120CA" w:rsidDel="00A92F53">
                <w:rPr>
                  <w:bCs/>
                </w:rPr>
                <w:delText>s and SOA Throughput Using Message Efficiency</w:delText>
              </w:r>
              <w:r w:rsidRPr="00C47871" w:rsidDel="00A92F53">
                <w:rPr>
                  <w:bCs/>
                </w:rPr>
                <w:delText xml:space="preserve"> (son of NANC 397)</w:delText>
              </w:r>
            </w:del>
          </w:p>
          <w:p w:rsidR="00D220F0" w:rsidRDefault="00D220F0" w:rsidP="00D220F0">
            <w:pPr>
              <w:autoSpaceDE w:val="0"/>
              <w:autoSpaceDN w:val="0"/>
              <w:adjustRightInd w:val="0"/>
            </w:pPr>
            <w:moveToRangeStart w:id="199" w:author="jnakamura" w:date="2014-08-27T06:19:00Z" w:name="move396883674"/>
            <w:moveTo w:id="200" w:author="jnakamura" w:date="2014-08-27T06:19:00Z">
              <w:r>
                <w:rPr>
                  <w:szCs w:val="20"/>
                </w:rPr>
                <w:t>NANC 431 –</w:t>
              </w:r>
              <w:r>
                <w:t xml:space="preserve"> URI Fields (</w:t>
              </w:r>
              <w:proofErr w:type="spellStart"/>
              <w:r>
                <w:t>PoC</w:t>
              </w:r>
              <w:proofErr w:type="spellEnd"/>
              <w:r>
                <w:t>)</w:t>
              </w:r>
            </w:moveTo>
          </w:p>
          <w:p w:rsidR="00D220F0" w:rsidRDefault="00D220F0" w:rsidP="00D220F0">
            <w:pPr>
              <w:autoSpaceDE w:val="0"/>
              <w:autoSpaceDN w:val="0"/>
              <w:adjustRightInd w:val="0"/>
            </w:pPr>
            <w:moveTo w:id="201" w:author="jnakamura" w:date="2014-08-27T06:19:00Z">
              <w:r>
                <w:rPr>
                  <w:szCs w:val="20"/>
                </w:rPr>
                <w:t>NANC 432 –</w:t>
              </w:r>
              <w:r>
                <w:t xml:space="preserve"> URI Fields (Presence)</w:t>
              </w:r>
            </w:moveTo>
          </w:p>
          <w:moveToRangeEnd w:id="199"/>
          <w:p w:rsidR="002B4330" w:rsidRDefault="002B4330">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2"/>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92" w:rsidRDefault="00353C92">
      <w:r>
        <w:separator/>
      </w:r>
    </w:p>
  </w:endnote>
  <w:endnote w:type="continuationSeparator" w:id="0">
    <w:p w:rsidR="00353C92" w:rsidRDefault="00353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7" w:rsidRDefault="00685617">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2B4330">
      <w:rPr>
        <w:rStyle w:val="PageNumber"/>
        <w:sz w:val="18"/>
        <w:szCs w:val="18"/>
      </w:rPr>
      <w:fldChar w:fldCharType="begin"/>
    </w:r>
    <w:r>
      <w:rPr>
        <w:rStyle w:val="PageNumber"/>
        <w:sz w:val="18"/>
        <w:szCs w:val="18"/>
      </w:rPr>
      <w:instrText xml:space="preserve"> PAGE </w:instrText>
    </w:r>
    <w:r w:rsidR="002B4330">
      <w:rPr>
        <w:rStyle w:val="PageNumber"/>
        <w:sz w:val="18"/>
        <w:szCs w:val="18"/>
      </w:rPr>
      <w:fldChar w:fldCharType="separate"/>
    </w:r>
    <w:r w:rsidR="004F39C7">
      <w:rPr>
        <w:rStyle w:val="PageNumber"/>
        <w:noProof/>
        <w:sz w:val="18"/>
        <w:szCs w:val="18"/>
      </w:rPr>
      <w:t>1</w:t>
    </w:r>
    <w:r w:rsidR="002B4330">
      <w:rPr>
        <w:rStyle w:val="PageNumber"/>
        <w:sz w:val="18"/>
        <w:szCs w:val="18"/>
      </w:rPr>
      <w:fldChar w:fldCharType="end"/>
    </w:r>
    <w:r>
      <w:rPr>
        <w:rStyle w:val="PageNumber"/>
        <w:sz w:val="18"/>
        <w:szCs w:val="18"/>
      </w:rPr>
      <w:tab/>
      <w:t>Rev 1</w:t>
    </w:r>
    <w:del w:id="202" w:author="jnakamura" w:date="2014-07-17T14:08:00Z">
      <w:r w:rsidDel="00A92F53">
        <w:rPr>
          <w:rStyle w:val="PageNumber"/>
          <w:sz w:val="18"/>
          <w:szCs w:val="18"/>
        </w:rPr>
        <w:delText>59</w:delText>
      </w:r>
    </w:del>
    <w:ins w:id="203" w:author="jnakamura" w:date="2014-07-17T14:08:00Z">
      <w:r w:rsidR="00A92F53">
        <w:rPr>
          <w:rStyle w:val="PageNumber"/>
          <w:sz w:val="18"/>
          <w:szCs w:val="18"/>
        </w:rPr>
        <w:t>60</w:t>
      </w:r>
    </w:ins>
    <w:r>
      <w:rPr>
        <w:rStyle w:val="PageNumber"/>
        <w:sz w:val="18"/>
        <w:szCs w:val="18"/>
      </w:rPr>
      <w:t xml:space="preserve">, </w:t>
    </w:r>
    <w:del w:id="204" w:author="jnakamura" w:date="2014-07-17T14:08:00Z">
      <w:r w:rsidDel="00A92F53">
        <w:rPr>
          <w:rStyle w:val="PageNumber"/>
          <w:sz w:val="18"/>
          <w:szCs w:val="18"/>
        </w:rPr>
        <w:delText xml:space="preserve">June </w:delText>
      </w:r>
    </w:del>
    <w:ins w:id="205" w:author="jnakamura" w:date="2014-07-17T14:08:00Z">
      <w:r w:rsidR="00A92F53">
        <w:rPr>
          <w:rStyle w:val="PageNumber"/>
          <w:sz w:val="18"/>
          <w:szCs w:val="18"/>
        </w:rPr>
        <w:t xml:space="preserve">August </w:t>
      </w:r>
    </w:ins>
    <w:r>
      <w:rPr>
        <w:rStyle w:val="PageNumber"/>
        <w:sz w:val="18"/>
        <w:szCs w:val="18"/>
      </w:rPr>
      <w:t>3</w:t>
    </w:r>
    <w:del w:id="206" w:author="jnakamura" w:date="2014-08-27T06:21:00Z">
      <w:r w:rsidDel="00D220F0">
        <w:rPr>
          <w:rStyle w:val="PageNumber"/>
          <w:sz w:val="18"/>
          <w:szCs w:val="18"/>
        </w:rPr>
        <w:delText>0</w:delText>
      </w:r>
    </w:del>
    <w:ins w:id="207" w:author="jnakamura" w:date="2014-08-27T06:21:00Z">
      <w:r w:rsidR="00D220F0">
        <w:rPr>
          <w:rStyle w:val="PageNumber"/>
          <w:sz w:val="18"/>
          <w:szCs w:val="18"/>
        </w:rPr>
        <w:t>1</w:t>
      </w:r>
    </w:ins>
    <w:r>
      <w:rPr>
        <w:rStyle w:val="PageNumber"/>
        <w:sz w:val="18"/>
        <w:szCs w:val="18"/>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92" w:rsidRDefault="00353C92">
      <w:r>
        <w:separator/>
      </w:r>
    </w:p>
  </w:footnote>
  <w:footnote w:type="continuationSeparator" w:id="0">
    <w:p w:rsidR="00353C92" w:rsidRDefault="0035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36226"/>
  </w:hdrShapeDefaults>
  <w:footnotePr>
    <w:footnote w:id="-1"/>
    <w:footnote w:id="0"/>
  </w:footnotePr>
  <w:endnotePr>
    <w:endnote w:id="-1"/>
    <w:endnote w:id="0"/>
  </w:endnotePr>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7361F"/>
    <w:rsid w:val="00074130"/>
    <w:rsid w:val="00074280"/>
    <w:rsid w:val="000762FF"/>
    <w:rsid w:val="00082C3F"/>
    <w:rsid w:val="00084110"/>
    <w:rsid w:val="00084751"/>
    <w:rsid w:val="00085861"/>
    <w:rsid w:val="00086C94"/>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55D"/>
    <w:rsid w:val="0015161B"/>
    <w:rsid w:val="00154BC8"/>
    <w:rsid w:val="001574EF"/>
    <w:rsid w:val="00160F41"/>
    <w:rsid w:val="00161C28"/>
    <w:rsid w:val="001635C0"/>
    <w:rsid w:val="00163C58"/>
    <w:rsid w:val="001647AF"/>
    <w:rsid w:val="00171156"/>
    <w:rsid w:val="00173E1A"/>
    <w:rsid w:val="00174967"/>
    <w:rsid w:val="00174A97"/>
    <w:rsid w:val="00175E0C"/>
    <w:rsid w:val="00181336"/>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E09"/>
    <w:rsid w:val="003C5CCB"/>
    <w:rsid w:val="003C62CD"/>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11F"/>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5A4"/>
    <w:rsid w:val="00486851"/>
    <w:rsid w:val="00486DB7"/>
    <w:rsid w:val="00487ADC"/>
    <w:rsid w:val="0049279F"/>
    <w:rsid w:val="00493FF7"/>
    <w:rsid w:val="0049549D"/>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39C7"/>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70B02"/>
    <w:rsid w:val="00773483"/>
    <w:rsid w:val="007826C9"/>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7F7E22"/>
    <w:rsid w:val="00800F80"/>
    <w:rsid w:val="0081455C"/>
    <w:rsid w:val="00816908"/>
    <w:rsid w:val="00825E00"/>
    <w:rsid w:val="0083125E"/>
    <w:rsid w:val="0083470D"/>
    <w:rsid w:val="008362F6"/>
    <w:rsid w:val="00843D64"/>
    <w:rsid w:val="0084449A"/>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0FE7"/>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0DAE"/>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11A45"/>
    <w:rsid w:val="00E144E8"/>
    <w:rsid w:val="00E14956"/>
    <w:rsid w:val="00E14AF3"/>
    <w:rsid w:val="00E23663"/>
    <w:rsid w:val="00E24307"/>
    <w:rsid w:val="00E24704"/>
    <w:rsid w:val="00E24798"/>
    <w:rsid w:val="00E26403"/>
    <w:rsid w:val="00E273EC"/>
    <w:rsid w:val="00E34A47"/>
    <w:rsid w:val="00E36546"/>
    <w:rsid w:val="00E407E7"/>
    <w:rsid w:val="00E41EEF"/>
    <w:rsid w:val="00E4476D"/>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3.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3.doc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1.docx"/><Relationship Id="rId25" Type="http://schemas.openxmlformats.org/officeDocument/2006/relationships/package" Target="embeddings/Microsoft_Office_Word_Document5.doc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5.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Office_Word_97_-_2003_Document4.doc"/><Relationship Id="rId23" Type="http://schemas.openxmlformats.org/officeDocument/2006/relationships/package" Target="embeddings/Microsoft_Office_Word_Document4.doc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Office_Word_Document2.docx"/><Relationship Id="rId31" Type="http://schemas.openxmlformats.org/officeDocument/2006/relationships/oleObject" Target="embeddings/Microsoft_Office_Word_97_-_2003_Document7.doc"/><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6.docx"/><Relationship Id="rId30" Type="http://schemas.openxmlformats.org/officeDocument/2006/relationships/oleObject" Target="embeddings/Microsoft_Office_Word_97_-_2003_Document6.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54BC-466B-454D-BCEB-00842619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4</cp:revision>
  <cp:lastPrinted>2003-07-29T18:21:00Z</cp:lastPrinted>
  <dcterms:created xsi:type="dcterms:W3CDTF">2014-07-17T20:17:00Z</dcterms:created>
  <dcterms:modified xsi:type="dcterms:W3CDTF">2014-08-27T16:40:00Z</dcterms:modified>
</cp:coreProperties>
</file>